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1162" w14:textId="646376D5" w:rsidR="00E60DC0" w:rsidRPr="00DF0237" w:rsidRDefault="00E60DC0" w:rsidP="00DF0237">
      <w:pPr>
        <w:jc w:val="center"/>
        <w:rPr>
          <w:rFonts w:asciiTheme="minorHAnsi" w:hAnsiTheme="minorHAnsi" w:cstheme="minorHAnsi"/>
          <w:b/>
          <w:bCs/>
          <w:sz w:val="22"/>
          <w:szCs w:val="22"/>
        </w:rPr>
      </w:pPr>
      <w:r w:rsidRPr="00DF0237">
        <w:rPr>
          <w:rFonts w:asciiTheme="minorHAnsi" w:hAnsiTheme="minorHAnsi" w:cstheme="minorHAnsi"/>
          <w:b/>
          <w:bCs/>
          <w:sz w:val="22"/>
          <w:szCs w:val="22"/>
        </w:rPr>
        <w:t>Lakshmi</w:t>
      </w:r>
    </w:p>
    <w:p w14:paraId="5A6953FA" w14:textId="77E62B15" w:rsidR="00005356" w:rsidRPr="00DF0237" w:rsidRDefault="00005356" w:rsidP="00DF0237">
      <w:pPr>
        <w:jc w:val="center"/>
        <w:rPr>
          <w:rFonts w:asciiTheme="minorHAnsi" w:hAnsiTheme="minorHAnsi" w:cstheme="minorHAnsi"/>
          <w:b/>
          <w:bCs/>
          <w:sz w:val="22"/>
          <w:szCs w:val="22"/>
        </w:rPr>
      </w:pPr>
      <w:r w:rsidRPr="00DF0237">
        <w:rPr>
          <w:rFonts w:asciiTheme="minorHAnsi" w:hAnsiTheme="minorHAnsi" w:cstheme="minorHAnsi"/>
          <w:b/>
          <w:bCs/>
          <w:sz w:val="22"/>
          <w:szCs w:val="22"/>
        </w:rPr>
        <w:t>SAP Functional consultant</w:t>
      </w:r>
    </w:p>
    <w:p w14:paraId="3B86DEDC" w14:textId="4EC69BBE" w:rsidR="00AA31E9" w:rsidRPr="00DF0237" w:rsidRDefault="00DF0237" w:rsidP="00DF0237">
      <w:pPr>
        <w:jc w:val="center"/>
        <w:rPr>
          <w:rFonts w:asciiTheme="minorHAnsi" w:hAnsiTheme="minorHAnsi" w:cstheme="minorHAnsi"/>
          <w:sz w:val="22"/>
          <w:szCs w:val="22"/>
        </w:rPr>
      </w:pPr>
      <w:hyperlink r:id="rId5" w:history="1">
        <w:r w:rsidRPr="00DF0237">
          <w:rPr>
            <w:rStyle w:val="Hyperlink"/>
            <w:rFonts w:asciiTheme="minorHAnsi" w:hAnsiTheme="minorHAnsi" w:cstheme="minorHAnsi"/>
            <w:sz w:val="22"/>
            <w:szCs w:val="22"/>
          </w:rPr>
          <w:t>Sai.ram@fluxteksol.com</w:t>
        </w:r>
      </w:hyperlink>
    </w:p>
    <w:p w14:paraId="3CFE7052" w14:textId="1F686CAF" w:rsidR="00DF0237" w:rsidRPr="00DF0237" w:rsidRDefault="00DF0237" w:rsidP="00DF0237">
      <w:pPr>
        <w:jc w:val="center"/>
        <w:rPr>
          <w:rFonts w:asciiTheme="minorHAnsi" w:hAnsiTheme="minorHAnsi" w:cstheme="minorHAnsi"/>
          <w:b/>
          <w:bCs/>
          <w:sz w:val="22"/>
          <w:szCs w:val="22"/>
        </w:rPr>
      </w:pPr>
      <w:r w:rsidRPr="00DF0237">
        <w:rPr>
          <w:rFonts w:asciiTheme="minorHAnsi" w:hAnsiTheme="minorHAnsi" w:cstheme="minorHAnsi"/>
          <w:sz w:val="22"/>
          <w:szCs w:val="22"/>
        </w:rPr>
        <w:t>832-400-2860</w:t>
      </w:r>
    </w:p>
    <w:p w14:paraId="4B613D86" w14:textId="77777777" w:rsidR="001322DD" w:rsidRPr="00DF0237" w:rsidRDefault="001322DD" w:rsidP="00E60DC0">
      <w:pPr>
        <w:rPr>
          <w:rFonts w:asciiTheme="minorHAnsi" w:hAnsiTheme="minorHAnsi" w:cstheme="minorHAnsi"/>
          <w:b/>
          <w:bCs/>
          <w:sz w:val="22"/>
          <w:szCs w:val="22"/>
        </w:rPr>
      </w:pPr>
    </w:p>
    <w:p w14:paraId="5C02C518" w14:textId="77777777" w:rsidR="00E60DC0" w:rsidRPr="00DF0237" w:rsidRDefault="00E60DC0" w:rsidP="00E60DC0">
      <w:pPr>
        <w:pBdr>
          <w:top w:val="single" w:sz="4" w:space="1" w:color="auto"/>
          <w:left w:val="single" w:sz="4" w:space="4" w:color="auto"/>
          <w:bottom w:val="single" w:sz="4" w:space="1" w:color="auto"/>
          <w:right w:val="single" w:sz="4" w:space="4" w:color="auto"/>
        </w:pBdr>
        <w:shd w:val="clear" w:color="auto" w:fill="ACB9CA" w:themeFill="text2" w:themeFillTint="66"/>
        <w:rPr>
          <w:rFonts w:asciiTheme="minorHAnsi" w:hAnsiTheme="minorHAnsi" w:cstheme="minorHAnsi"/>
          <w:b/>
          <w:bCs/>
          <w:sz w:val="22"/>
          <w:szCs w:val="22"/>
        </w:rPr>
      </w:pPr>
      <w:r w:rsidRPr="00DF0237">
        <w:rPr>
          <w:rFonts w:asciiTheme="minorHAnsi" w:hAnsiTheme="minorHAnsi" w:cstheme="minorHAnsi"/>
          <w:b/>
          <w:bCs/>
          <w:sz w:val="22"/>
          <w:szCs w:val="22"/>
        </w:rPr>
        <w:t>Professional Summary:</w:t>
      </w:r>
    </w:p>
    <w:p w14:paraId="15608C48" w14:textId="5B2ECEE6" w:rsidR="000E1D7F" w:rsidRPr="00DF0237" w:rsidRDefault="00EC6CE2"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Around 10</w:t>
      </w:r>
      <w:r w:rsidR="000E1D7F" w:rsidRPr="00DF0237">
        <w:rPr>
          <w:rFonts w:asciiTheme="minorHAnsi" w:hAnsiTheme="minorHAnsi" w:cstheme="minorHAnsi"/>
          <w:sz w:val="22"/>
          <w:szCs w:val="22"/>
        </w:rPr>
        <w:t xml:space="preserve"> years of SAP experience with a focus on Sales and Distribution (SD), Materials Management (MM), and Logistics Execution (LE), Finance and Controlling (FICO) across various industries.</w:t>
      </w:r>
    </w:p>
    <w:p w14:paraId="33F258A9" w14:textId="0AE365FE" w:rsidR="000E1D7F" w:rsidRPr="00DF0237" w:rsidRDefault="000E1D7F"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Successfully led two full life cycle SAP system implementations, encompassing project preparation, blueprint design, realization, final preparation, go-live, and ongoing support</w:t>
      </w:r>
      <w:r w:rsidR="00B7198B" w:rsidRPr="00DF0237">
        <w:rPr>
          <w:rFonts w:asciiTheme="minorHAnsi" w:hAnsiTheme="minorHAnsi" w:cstheme="minorHAnsi"/>
          <w:sz w:val="22"/>
          <w:szCs w:val="22"/>
        </w:rPr>
        <w:t xml:space="preserve"> in SAP R/3 and SAP S/4 HANA</w:t>
      </w:r>
      <w:r w:rsidRPr="00DF0237">
        <w:rPr>
          <w:rFonts w:asciiTheme="minorHAnsi" w:hAnsiTheme="minorHAnsi" w:cstheme="minorHAnsi"/>
          <w:sz w:val="22"/>
          <w:szCs w:val="22"/>
        </w:rPr>
        <w:t>.</w:t>
      </w:r>
    </w:p>
    <w:p w14:paraId="73400F34" w14:textId="77777777" w:rsidR="000E1D7F" w:rsidRPr="00DF0237" w:rsidRDefault="000E1D7F"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Proficient in analyzing and optimizing business processes, including Procure-to-Pay (P2P) and Order-to-Cash (OTC) functions.</w:t>
      </w:r>
    </w:p>
    <w:p w14:paraId="7B94267D" w14:textId="77777777" w:rsidR="000E1D7F" w:rsidRPr="00DF0237" w:rsidRDefault="000E1D7F"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Expertise in configuring Sales Documents, Order to Cash processes, and Revenue Accounting and Reporting (RAR) modules in SAP R/3 and SAP S/4 HANA.</w:t>
      </w:r>
    </w:p>
    <w:p w14:paraId="7D957920" w14:textId="77777777" w:rsidR="000E1D7F" w:rsidRPr="00DF0237" w:rsidRDefault="000E1D7F"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Skilled in creating test data and test scripts for comprehensive testing.</w:t>
      </w:r>
    </w:p>
    <w:p w14:paraId="02376296" w14:textId="77777777" w:rsidR="001F6069" w:rsidRPr="00DF0237" w:rsidRDefault="001F6069" w:rsidP="001F6069">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 xml:space="preserve">Configured core business processes of CS module based on SAP recommended best practices for service notification, repair orders, service orders, resource related billing service contracts and other </w:t>
      </w:r>
      <w:proofErr w:type="gramStart"/>
      <w:r w:rsidRPr="00DF0237">
        <w:rPr>
          <w:rFonts w:asciiTheme="minorHAnsi" w:hAnsiTheme="minorHAnsi" w:cstheme="minorHAnsi"/>
          <w:sz w:val="22"/>
          <w:szCs w:val="22"/>
        </w:rPr>
        <w:t>service related</w:t>
      </w:r>
      <w:proofErr w:type="gramEnd"/>
      <w:r w:rsidRPr="00DF0237">
        <w:rPr>
          <w:rFonts w:asciiTheme="minorHAnsi" w:hAnsiTheme="minorHAnsi" w:cstheme="minorHAnsi"/>
          <w:sz w:val="22"/>
          <w:szCs w:val="22"/>
        </w:rPr>
        <w:t xml:space="preserve"> master data.</w:t>
      </w:r>
    </w:p>
    <w:p w14:paraId="25B8D97C" w14:textId="77777777" w:rsidR="001F6069" w:rsidRPr="00DF0237" w:rsidRDefault="001F6069" w:rsidP="001F6069">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Solid understanding on SD/CS/ FI integration and have extensively worked on SD and fi integration setting up the revenue account reorganization to support in monitoring and assignment of account keys and GL accounts.</w:t>
      </w:r>
    </w:p>
    <w:p w14:paraId="4BE9D944" w14:textId="77777777" w:rsidR="00EB3409" w:rsidRPr="00DF0237" w:rsidRDefault="003501F1"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RT management skills</w:t>
      </w:r>
      <w:r w:rsidR="00EB3409" w:rsidRPr="00DF0237">
        <w:rPr>
          <w:rFonts w:asciiTheme="minorHAnsi" w:hAnsiTheme="minorHAnsi" w:cstheme="minorHAnsi"/>
          <w:sz w:val="22"/>
          <w:szCs w:val="22"/>
        </w:rPr>
        <w:t xml:space="preserve"> </w:t>
      </w:r>
    </w:p>
    <w:p w14:paraId="2D5E5B9B" w14:textId="67251375" w:rsidR="00FE1685" w:rsidRPr="00DF0237" w:rsidRDefault="00FE1685"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Collaborated with carriers and logistics service providers to exchange shipment data, track deliveries, and ensure accurate communication throughout the transportation process.</w:t>
      </w:r>
    </w:p>
    <w:p w14:paraId="217DFBA3" w14:textId="77777777" w:rsidR="00665B08" w:rsidRPr="00DF0237" w:rsidRDefault="00665B08" w:rsidP="00665B08">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Developed and optimized various procurement processes, including intra-company and intercompany procurement, third-party order processing, material in transit tracking, and subcontracting.</w:t>
      </w:r>
    </w:p>
    <w:p w14:paraId="2BD04DD2" w14:textId="14686A50" w:rsidR="00FE1685" w:rsidRPr="00DF0237" w:rsidRDefault="00FE1685" w:rsidP="003501F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Integrated TSW with carrier systems for seamless information flow.</w:t>
      </w:r>
    </w:p>
    <w:p w14:paraId="597F99ED" w14:textId="25533B46" w:rsidR="00665B08" w:rsidRPr="00DF0237" w:rsidRDefault="00665B08" w:rsidP="00665B08">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Utilized SAP-GTS for import processing, ensuring compliance with international trade regulations and efficient customs clearance.</w:t>
      </w:r>
    </w:p>
    <w:p w14:paraId="1302E0BF" w14:textId="77777777" w:rsidR="000E1D7F" w:rsidRPr="00DF0237" w:rsidRDefault="000E1D7F" w:rsidP="00FC421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Skilled in using SAP Solution Manager, JIRA, and ALM for testing and defect tracking.</w:t>
      </w:r>
    </w:p>
    <w:p w14:paraId="7074BC27" w14:textId="77777777" w:rsidR="000E1D7F" w:rsidRPr="00DF0237" w:rsidRDefault="000E1D7F" w:rsidP="00FC4211">
      <w:pPr>
        <w:pStyle w:val="ListParagraph"/>
        <w:numPr>
          <w:ilvl w:val="0"/>
          <w:numId w:val="31"/>
        </w:numPr>
        <w:rPr>
          <w:rFonts w:asciiTheme="minorHAnsi" w:hAnsiTheme="minorHAnsi" w:cstheme="minorHAnsi"/>
          <w:sz w:val="22"/>
          <w:szCs w:val="22"/>
        </w:rPr>
      </w:pPr>
      <w:r w:rsidRPr="00DF0237">
        <w:rPr>
          <w:rFonts w:asciiTheme="minorHAnsi" w:hAnsiTheme="minorHAnsi" w:cstheme="minorHAnsi"/>
          <w:sz w:val="22"/>
          <w:szCs w:val="22"/>
        </w:rPr>
        <w:t>Proficient in data conversions and legacy system migration using LSMW.</w:t>
      </w:r>
    </w:p>
    <w:p w14:paraId="496309EC" w14:textId="77777777" w:rsidR="000E1D7F" w:rsidRPr="00DF0237" w:rsidRDefault="000E1D7F"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Strong analytical, problem-solving, and communication skills, with the ability to translate technical concepts into business terms.</w:t>
      </w:r>
    </w:p>
    <w:p w14:paraId="77806FD5" w14:textId="77777777" w:rsidR="000E1D7F" w:rsidRPr="00DF0237" w:rsidRDefault="000E1D7F"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Collaborative team player with experience in developing client-based documentation and training materials.</w:t>
      </w:r>
    </w:p>
    <w:p w14:paraId="18B14797" w14:textId="63976F06" w:rsidR="003501F1" w:rsidRPr="00DF0237" w:rsidRDefault="003501F1" w:rsidP="003501F1">
      <w:pPr>
        <w:pStyle w:val="ListParagraph"/>
        <w:numPr>
          <w:ilvl w:val="0"/>
          <w:numId w:val="24"/>
        </w:numPr>
        <w:rPr>
          <w:rFonts w:asciiTheme="minorHAnsi" w:eastAsiaTheme="minorHAnsi" w:hAnsiTheme="minorHAnsi" w:cstheme="minorHAnsi"/>
          <w:sz w:val="22"/>
          <w:szCs w:val="22"/>
        </w:rPr>
      </w:pPr>
      <w:r w:rsidRPr="00DF0237">
        <w:rPr>
          <w:rFonts w:asciiTheme="minorHAnsi" w:eastAsiaTheme="minorHAnsi" w:hAnsiTheme="minorHAnsi" w:cstheme="minorHAnsi"/>
          <w:sz w:val="22"/>
          <w:szCs w:val="22"/>
        </w:rPr>
        <w:t>Analyze and understand the specific requirements of the oil industry for transportation and distribution.</w:t>
      </w:r>
    </w:p>
    <w:p w14:paraId="154F3B10" w14:textId="77777777" w:rsidR="000E1D7F" w:rsidRPr="00DF0237" w:rsidRDefault="000E1D7F"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Experienced in unit, functional, and integration testing, as well as post go-live support.</w:t>
      </w:r>
    </w:p>
    <w:p w14:paraId="1F6A22FC" w14:textId="77777777" w:rsidR="000E1D7F" w:rsidRPr="00DF0237" w:rsidRDefault="000E1D7F" w:rsidP="000E1D7F">
      <w:pPr>
        <w:pStyle w:val="ListParagraph"/>
        <w:numPr>
          <w:ilvl w:val="0"/>
          <w:numId w:val="24"/>
        </w:numPr>
        <w:rPr>
          <w:rFonts w:asciiTheme="minorHAnsi" w:hAnsiTheme="minorHAnsi" w:cstheme="minorHAnsi"/>
          <w:sz w:val="22"/>
          <w:szCs w:val="22"/>
        </w:rPr>
      </w:pPr>
      <w:r w:rsidRPr="00DF0237">
        <w:rPr>
          <w:rFonts w:asciiTheme="minorHAnsi" w:hAnsiTheme="minorHAnsi" w:cstheme="minorHAnsi"/>
          <w:sz w:val="22"/>
          <w:szCs w:val="22"/>
        </w:rPr>
        <w:t>Skilled in assisting with the development of complex product structures and configuration profiles for customizable products in collaboration with business stakeholders.</w:t>
      </w:r>
    </w:p>
    <w:p w14:paraId="001FA11A" w14:textId="77777777" w:rsidR="00E60DC0" w:rsidRPr="00DF0237" w:rsidRDefault="00E60DC0" w:rsidP="00E60DC0">
      <w:pPr>
        <w:pStyle w:val="ListParagraph"/>
        <w:rPr>
          <w:rFonts w:asciiTheme="minorHAnsi" w:hAnsiTheme="minorHAnsi" w:cstheme="minorHAnsi"/>
          <w:sz w:val="22"/>
          <w:szCs w:val="22"/>
        </w:rPr>
      </w:pPr>
    </w:p>
    <w:p w14:paraId="587413E6" w14:textId="7D437A92" w:rsidR="00E60DC0" w:rsidRPr="00DF0237" w:rsidRDefault="008747F4" w:rsidP="00E60DC0">
      <w:pPr>
        <w:pBdr>
          <w:top w:val="single" w:sz="4" w:space="1" w:color="auto"/>
          <w:left w:val="single" w:sz="4" w:space="4" w:color="auto"/>
          <w:bottom w:val="single" w:sz="4" w:space="1" w:color="auto"/>
          <w:right w:val="single" w:sz="4" w:space="4" w:color="auto"/>
          <w:between w:val="single" w:sz="4" w:space="1" w:color="auto"/>
        </w:pBdr>
        <w:shd w:val="clear" w:color="auto" w:fill="ACB9CA" w:themeFill="text2" w:themeFillTint="66"/>
        <w:rPr>
          <w:rFonts w:asciiTheme="minorHAnsi" w:hAnsiTheme="minorHAnsi" w:cstheme="minorHAnsi"/>
          <w:b/>
          <w:bCs/>
          <w:sz w:val="22"/>
          <w:szCs w:val="22"/>
        </w:rPr>
      </w:pPr>
      <w:r w:rsidRPr="00DF0237">
        <w:rPr>
          <w:rFonts w:asciiTheme="minorHAnsi" w:hAnsiTheme="minorHAnsi" w:cstheme="minorHAnsi"/>
          <w:b/>
          <w:bCs/>
          <w:sz w:val="22"/>
          <w:szCs w:val="22"/>
        </w:rPr>
        <w:t>Areas of Exposure:</w:t>
      </w:r>
    </w:p>
    <w:p w14:paraId="48B64362" w14:textId="77777777" w:rsidR="007C5656" w:rsidRPr="00DF0237" w:rsidRDefault="007C5656" w:rsidP="00E60DC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5"/>
        <w:gridCol w:w="4675"/>
      </w:tblGrid>
      <w:tr w:rsidR="007C5656" w:rsidRPr="00DF0237" w14:paraId="336EEACA" w14:textId="77777777" w:rsidTr="007C5656">
        <w:tc>
          <w:tcPr>
            <w:tcW w:w="4675" w:type="dxa"/>
          </w:tcPr>
          <w:p w14:paraId="2E14D6B8" w14:textId="65E1738E" w:rsidR="007C5656" w:rsidRPr="00DF0237" w:rsidRDefault="0088753F" w:rsidP="00E60DC0">
            <w:pPr>
              <w:rPr>
                <w:rFonts w:asciiTheme="minorHAnsi" w:hAnsiTheme="minorHAnsi" w:cstheme="minorHAnsi"/>
                <w:b/>
                <w:bCs/>
                <w:sz w:val="22"/>
                <w:szCs w:val="22"/>
              </w:rPr>
            </w:pPr>
            <w:proofErr w:type="gramStart"/>
            <w:r w:rsidRPr="00DF0237">
              <w:rPr>
                <w:rFonts w:asciiTheme="minorHAnsi" w:hAnsiTheme="minorHAnsi" w:cstheme="minorHAnsi"/>
                <w:b/>
                <w:bCs/>
                <w:sz w:val="22"/>
                <w:szCs w:val="22"/>
              </w:rPr>
              <w:lastRenderedPageBreak/>
              <w:t xml:space="preserve">SAP </w:t>
            </w:r>
            <w:r w:rsidR="007C5656" w:rsidRPr="00DF0237">
              <w:rPr>
                <w:rFonts w:asciiTheme="minorHAnsi" w:hAnsiTheme="minorHAnsi" w:cstheme="minorHAnsi"/>
                <w:b/>
                <w:bCs/>
                <w:sz w:val="22"/>
                <w:szCs w:val="22"/>
              </w:rPr>
              <w:t xml:space="preserve"> Modules</w:t>
            </w:r>
            <w:proofErr w:type="gramEnd"/>
          </w:p>
        </w:tc>
        <w:tc>
          <w:tcPr>
            <w:tcW w:w="4675" w:type="dxa"/>
          </w:tcPr>
          <w:p w14:paraId="707E2C1B" w14:textId="7830A2AB"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sz w:val="22"/>
                <w:szCs w:val="22"/>
              </w:rPr>
              <w:t xml:space="preserve">SAP SD, </w:t>
            </w:r>
            <w:proofErr w:type="gramStart"/>
            <w:r w:rsidR="0088753F" w:rsidRPr="00DF0237">
              <w:rPr>
                <w:rFonts w:asciiTheme="minorHAnsi" w:hAnsiTheme="minorHAnsi" w:cstheme="minorHAnsi"/>
                <w:sz w:val="22"/>
                <w:szCs w:val="22"/>
              </w:rPr>
              <w:t>CRM,MM</w:t>
            </w:r>
            <w:proofErr w:type="gramEnd"/>
            <w:r w:rsidR="0088753F" w:rsidRPr="00DF0237">
              <w:rPr>
                <w:rFonts w:asciiTheme="minorHAnsi" w:hAnsiTheme="minorHAnsi" w:cstheme="minorHAnsi"/>
                <w:sz w:val="22"/>
                <w:szCs w:val="22"/>
              </w:rPr>
              <w:t>,PP,FI</w:t>
            </w:r>
          </w:p>
        </w:tc>
      </w:tr>
      <w:tr w:rsidR="007C5656" w:rsidRPr="00DF0237" w14:paraId="3C17F679" w14:textId="77777777" w:rsidTr="007C5656">
        <w:tc>
          <w:tcPr>
            <w:tcW w:w="4675" w:type="dxa"/>
          </w:tcPr>
          <w:p w14:paraId="41321F46" w14:textId="4C4B3080"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b/>
                <w:bCs/>
                <w:sz w:val="22"/>
                <w:szCs w:val="22"/>
              </w:rPr>
              <w:t>Application Software</w:t>
            </w:r>
          </w:p>
        </w:tc>
        <w:tc>
          <w:tcPr>
            <w:tcW w:w="4675" w:type="dxa"/>
          </w:tcPr>
          <w:p w14:paraId="3AE69CBE" w14:textId="3D252449"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sz w:val="22"/>
                <w:szCs w:val="22"/>
              </w:rPr>
              <w:t xml:space="preserve">MS Office (Excel, Word, PowerPoint, and Project Plan), Jira, </w:t>
            </w:r>
            <w:proofErr w:type="gramStart"/>
            <w:r w:rsidRPr="00DF0237">
              <w:rPr>
                <w:rFonts w:asciiTheme="minorHAnsi" w:hAnsiTheme="minorHAnsi" w:cstheme="minorHAnsi"/>
                <w:sz w:val="22"/>
                <w:szCs w:val="22"/>
              </w:rPr>
              <w:t>HPQC</w:t>
            </w:r>
            <w:r w:rsidR="0088753F" w:rsidRPr="00DF0237">
              <w:rPr>
                <w:rFonts w:asciiTheme="minorHAnsi" w:hAnsiTheme="minorHAnsi" w:cstheme="minorHAnsi"/>
                <w:sz w:val="22"/>
                <w:szCs w:val="22"/>
              </w:rPr>
              <w:t>,ALM</w:t>
            </w:r>
            <w:proofErr w:type="gramEnd"/>
            <w:r w:rsidR="007B416D" w:rsidRPr="00DF0237">
              <w:rPr>
                <w:rFonts w:asciiTheme="minorHAnsi" w:hAnsiTheme="minorHAnsi" w:cstheme="minorHAnsi"/>
                <w:sz w:val="22"/>
                <w:szCs w:val="22"/>
              </w:rPr>
              <w:t>, service now, share point.</w:t>
            </w:r>
          </w:p>
        </w:tc>
      </w:tr>
      <w:tr w:rsidR="007C5656" w:rsidRPr="00DF0237" w14:paraId="3C85C748" w14:textId="77777777" w:rsidTr="007C5656">
        <w:tc>
          <w:tcPr>
            <w:tcW w:w="4675" w:type="dxa"/>
          </w:tcPr>
          <w:p w14:paraId="7E574470" w14:textId="45287453"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b/>
                <w:bCs/>
                <w:sz w:val="22"/>
                <w:szCs w:val="22"/>
              </w:rPr>
              <w:t>Operating Systems</w:t>
            </w:r>
          </w:p>
        </w:tc>
        <w:tc>
          <w:tcPr>
            <w:tcW w:w="4675" w:type="dxa"/>
          </w:tcPr>
          <w:p w14:paraId="74E97DA3" w14:textId="28D0683C"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sz w:val="22"/>
                <w:szCs w:val="22"/>
              </w:rPr>
              <w:t>Linux, MacOS, Windows 98/2000, XP, windows vista/7</w:t>
            </w:r>
          </w:p>
        </w:tc>
      </w:tr>
      <w:tr w:rsidR="007C5656" w:rsidRPr="00DF0237" w14:paraId="268E24A0" w14:textId="77777777" w:rsidTr="007C5656">
        <w:tc>
          <w:tcPr>
            <w:tcW w:w="4675" w:type="dxa"/>
          </w:tcPr>
          <w:p w14:paraId="733AF2BD" w14:textId="055882C8"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b/>
                <w:bCs/>
                <w:sz w:val="22"/>
                <w:szCs w:val="22"/>
                <w:lang w:val="en-GB"/>
                <w14:ligatures w14:val="standardContextual"/>
              </w:rPr>
              <w:t>SAP Interfaces</w:t>
            </w:r>
          </w:p>
        </w:tc>
        <w:tc>
          <w:tcPr>
            <w:tcW w:w="4675" w:type="dxa"/>
          </w:tcPr>
          <w:p w14:paraId="377F37D8" w14:textId="350F9678" w:rsidR="007C5656" w:rsidRPr="00DF0237" w:rsidRDefault="007C5656" w:rsidP="00E60DC0">
            <w:pPr>
              <w:rPr>
                <w:rFonts w:asciiTheme="minorHAnsi" w:hAnsiTheme="minorHAnsi" w:cstheme="minorHAnsi"/>
                <w:b/>
                <w:bCs/>
                <w:sz w:val="22"/>
                <w:szCs w:val="22"/>
              </w:rPr>
            </w:pPr>
            <w:r w:rsidRPr="00DF0237">
              <w:rPr>
                <w:rFonts w:asciiTheme="minorHAnsi" w:hAnsiTheme="minorHAnsi" w:cstheme="minorHAnsi"/>
                <w:sz w:val="22"/>
                <w:szCs w:val="22"/>
                <w:lang w:val="en-GB"/>
                <w14:ligatures w14:val="standardContextual"/>
              </w:rPr>
              <w:t>IDOCs, ALE, BAPIs, EDI</w:t>
            </w:r>
          </w:p>
        </w:tc>
      </w:tr>
      <w:tr w:rsidR="0088753F" w:rsidRPr="00DF0237" w14:paraId="5F056985" w14:textId="77777777" w:rsidTr="007C5656">
        <w:tc>
          <w:tcPr>
            <w:tcW w:w="4675" w:type="dxa"/>
          </w:tcPr>
          <w:p w14:paraId="2C244453" w14:textId="3C62253D" w:rsidR="0088753F" w:rsidRPr="00DF0237" w:rsidRDefault="0088753F" w:rsidP="00E60DC0">
            <w:pPr>
              <w:rPr>
                <w:rFonts w:asciiTheme="minorHAnsi" w:hAnsiTheme="minorHAnsi" w:cstheme="minorHAnsi"/>
                <w:b/>
                <w:bCs/>
                <w:sz w:val="22"/>
                <w:szCs w:val="22"/>
                <w:lang w:val="en-GB"/>
                <w14:ligatures w14:val="standardContextual"/>
              </w:rPr>
            </w:pPr>
            <w:r w:rsidRPr="00DF0237">
              <w:rPr>
                <w:rFonts w:asciiTheme="minorHAnsi" w:hAnsiTheme="minorHAnsi" w:cstheme="minorHAnsi"/>
                <w:b/>
                <w:bCs/>
                <w:sz w:val="22"/>
                <w:szCs w:val="22"/>
                <w:lang w:val="en-GB"/>
                <w14:ligatures w14:val="standardContextual"/>
              </w:rPr>
              <w:t>Databases</w:t>
            </w:r>
          </w:p>
        </w:tc>
        <w:tc>
          <w:tcPr>
            <w:tcW w:w="4675" w:type="dxa"/>
          </w:tcPr>
          <w:p w14:paraId="065DFED2" w14:textId="2E84CEA4" w:rsidR="0088753F" w:rsidRPr="00DF0237" w:rsidRDefault="0088753F" w:rsidP="00E60DC0">
            <w:pPr>
              <w:rPr>
                <w:rFonts w:asciiTheme="minorHAnsi" w:hAnsiTheme="minorHAnsi" w:cstheme="minorHAnsi"/>
                <w:sz w:val="22"/>
                <w:szCs w:val="22"/>
                <w:lang w:val="en-GB"/>
                <w14:ligatures w14:val="standardContextual"/>
              </w:rPr>
            </w:pPr>
            <w:r w:rsidRPr="00DF0237">
              <w:rPr>
                <w:rFonts w:asciiTheme="minorHAnsi" w:hAnsiTheme="minorHAnsi" w:cstheme="minorHAnsi"/>
                <w:sz w:val="22"/>
                <w:szCs w:val="22"/>
                <w:lang w:val="en-GB"/>
                <w14:ligatures w14:val="standardContextual"/>
              </w:rPr>
              <w:t>Oracle, MSSQL, My SQL, SAP BW, SAP HANA.</w:t>
            </w:r>
          </w:p>
        </w:tc>
      </w:tr>
    </w:tbl>
    <w:p w14:paraId="12062EF9" w14:textId="148FC33E" w:rsidR="00E60DC0" w:rsidRPr="00DF0237" w:rsidRDefault="00E60DC0" w:rsidP="00E60DC0">
      <w:pPr>
        <w:rPr>
          <w:rFonts w:asciiTheme="minorHAnsi" w:hAnsiTheme="minorHAnsi" w:cstheme="minorHAnsi"/>
          <w:sz w:val="22"/>
          <w:szCs w:val="22"/>
        </w:rPr>
      </w:pPr>
    </w:p>
    <w:p w14:paraId="7972DFBB" w14:textId="77777777" w:rsidR="007C5656" w:rsidRPr="00DF0237" w:rsidRDefault="007C5656" w:rsidP="00E60DC0">
      <w:pPr>
        <w:rPr>
          <w:rFonts w:asciiTheme="minorHAnsi" w:hAnsiTheme="minorHAnsi" w:cstheme="minorHAnsi"/>
          <w:sz w:val="22"/>
          <w:szCs w:val="22"/>
        </w:rPr>
      </w:pPr>
    </w:p>
    <w:p w14:paraId="1244BEE2" w14:textId="77777777" w:rsidR="00E60DC0" w:rsidRPr="00DF0237" w:rsidRDefault="00E60DC0" w:rsidP="00E60DC0">
      <w:pPr>
        <w:pBdr>
          <w:top w:val="single" w:sz="4" w:space="1" w:color="auto"/>
          <w:left w:val="single" w:sz="4" w:space="4" w:color="auto"/>
          <w:bottom w:val="single" w:sz="4" w:space="1" w:color="auto"/>
          <w:right w:val="single" w:sz="4" w:space="4" w:color="auto"/>
        </w:pBdr>
        <w:shd w:val="clear" w:color="auto" w:fill="ACB9CA" w:themeFill="text2" w:themeFillTint="66"/>
        <w:rPr>
          <w:rFonts w:asciiTheme="minorHAnsi" w:hAnsiTheme="minorHAnsi" w:cstheme="minorHAnsi"/>
          <w:b/>
          <w:bCs/>
          <w:sz w:val="22"/>
          <w:szCs w:val="22"/>
        </w:rPr>
      </w:pPr>
      <w:r w:rsidRPr="00DF0237">
        <w:rPr>
          <w:rFonts w:asciiTheme="minorHAnsi" w:hAnsiTheme="minorHAnsi" w:cstheme="minorHAnsi"/>
          <w:b/>
          <w:bCs/>
          <w:sz w:val="22"/>
          <w:szCs w:val="22"/>
        </w:rPr>
        <w:t>PROFESSIONAL EXPERIENCE:</w:t>
      </w:r>
    </w:p>
    <w:p w14:paraId="307142BA" w14:textId="3A99EE45" w:rsidR="00E60DC0" w:rsidRPr="00DF0237" w:rsidRDefault="00E60DC0" w:rsidP="00E60DC0">
      <w:pPr>
        <w:rPr>
          <w:rFonts w:asciiTheme="minorHAnsi" w:hAnsiTheme="minorHAnsi" w:cstheme="minorHAnsi"/>
          <w:b/>
          <w:bCs/>
          <w:sz w:val="22"/>
          <w:szCs w:val="22"/>
        </w:rPr>
      </w:pPr>
      <w:r w:rsidRPr="00DF0237">
        <w:rPr>
          <w:rFonts w:asciiTheme="minorHAnsi" w:hAnsiTheme="minorHAnsi" w:cstheme="minorHAnsi"/>
          <w:b/>
          <w:bCs/>
          <w:sz w:val="22"/>
          <w:szCs w:val="22"/>
        </w:rPr>
        <w:t xml:space="preserve">Client: </w:t>
      </w:r>
      <w:r w:rsidR="00787E7F" w:rsidRPr="00DF0237">
        <w:rPr>
          <w:rFonts w:asciiTheme="minorHAnsi" w:hAnsiTheme="minorHAnsi" w:cstheme="minorHAnsi"/>
          <w:b/>
          <w:bCs/>
          <w:sz w:val="22"/>
          <w:szCs w:val="22"/>
          <w:shd w:val="clear" w:color="auto" w:fill="FFFFFF"/>
        </w:rPr>
        <w:t>Teknoware</w:t>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t xml:space="preserve"> </w:t>
      </w:r>
      <w:r w:rsidR="00787E7F" w:rsidRPr="00DF0237">
        <w:rPr>
          <w:rFonts w:asciiTheme="minorHAnsi" w:hAnsiTheme="minorHAnsi" w:cstheme="minorHAnsi"/>
          <w:b/>
          <w:bCs/>
          <w:sz w:val="22"/>
          <w:szCs w:val="22"/>
        </w:rPr>
        <w:t>Nov 2022 – Till Date</w:t>
      </w:r>
    </w:p>
    <w:p w14:paraId="0419AA0C" w14:textId="1AF75CA1" w:rsidR="00E60DC0" w:rsidRPr="00DF0237" w:rsidRDefault="00E60DC0" w:rsidP="00E60DC0">
      <w:pPr>
        <w:rPr>
          <w:rFonts w:asciiTheme="minorHAnsi" w:hAnsiTheme="minorHAnsi" w:cstheme="minorHAnsi"/>
          <w:b/>
          <w:bCs/>
          <w:sz w:val="22"/>
          <w:szCs w:val="22"/>
        </w:rPr>
      </w:pPr>
      <w:r w:rsidRPr="00DF0237">
        <w:rPr>
          <w:rFonts w:asciiTheme="minorHAnsi" w:hAnsiTheme="minorHAnsi" w:cstheme="minorHAnsi"/>
          <w:b/>
          <w:bCs/>
          <w:sz w:val="22"/>
          <w:szCs w:val="22"/>
        </w:rPr>
        <w:t>Role: SAP SD Functional Consultant</w:t>
      </w:r>
    </w:p>
    <w:p w14:paraId="61CD8CF2" w14:textId="16BD9FE1" w:rsidR="002D0F56" w:rsidRPr="00DF0237" w:rsidRDefault="002D0F56" w:rsidP="00E60DC0">
      <w:pPr>
        <w:rPr>
          <w:rFonts w:asciiTheme="minorHAnsi" w:hAnsiTheme="minorHAnsi" w:cstheme="minorHAnsi"/>
          <w:b/>
          <w:bCs/>
          <w:sz w:val="22"/>
          <w:szCs w:val="22"/>
          <w:shd w:val="clear" w:color="auto" w:fill="FFFFFF"/>
        </w:rPr>
      </w:pPr>
      <w:r w:rsidRPr="00DF0237">
        <w:rPr>
          <w:rFonts w:asciiTheme="minorHAnsi" w:hAnsiTheme="minorHAnsi" w:cstheme="minorHAnsi"/>
          <w:b/>
          <w:bCs/>
          <w:sz w:val="22"/>
          <w:szCs w:val="22"/>
        </w:rPr>
        <w:t>Location:</w:t>
      </w:r>
      <w:r w:rsidR="00787E7F" w:rsidRPr="00DF0237">
        <w:rPr>
          <w:rFonts w:asciiTheme="minorHAnsi" w:hAnsiTheme="minorHAnsi" w:cstheme="minorHAnsi"/>
          <w:b/>
          <w:bCs/>
          <w:sz w:val="22"/>
          <w:szCs w:val="22"/>
        </w:rPr>
        <w:t xml:space="preserve"> </w:t>
      </w:r>
      <w:r w:rsidR="00787E7F" w:rsidRPr="00DF0237">
        <w:rPr>
          <w:rFonts w:asciiTheme="minorHAnsi" w:hAnsiTheme="minorHAnsi" w:cstheme="minorHAnsi"/>
          <w:b/>
          <w:bCs/>
          <w:sz w:val="22"/>
          <w:szCs w:val="22"/>
          <w:shd w:val="clear" w:color="auto" w:fill="FFFFFF"/>
        </w:rPr>
        <w:t xml:space="preserve">Milford, Connecticut </w:t>
      </w:r>
    </w:p>
    <w:p w14:paraId="7E88D2A0" w14:textId="77777777" w:rsidR="005216C3" w:rsidRPr="00DF0237" w:rsidRDefault="005216C3" w:rsidP="00E60DC0">
      <w:pPr>
        <w:rPr>
          <w:rFonts w:asciiTheme="minorHAnsi" w:hAnsiTheme="minorHAnsi" w:cstheme="minorHAnsi"/>
          <w:b/>
          <w:bCs/>
          <w:sz w:val="22"/>
          <w:szCs w:val="22"/>
          <w:shd w:val="clear" w:color="auto" w:fill="FFFFFF"/>
        </w:rPr>
      </w:pPr>
    </w:p>
    <w:p w14:paraId="7BFEE002" w14:textId="7CE83F7B" w:rsidR="005216C3" w:rsidRPr="00DF0237" w:rsidRDefault="005216C3" w:rsidP="00E60DC0">
      <w:pPr>
        <w:rPr>
          <w:rFonts w:asciiTheme="minorHAnsi" w:hAnsiTheme="minorHAnsi" w:cstheme="minorHAnsi"/>
          <w:b/>
          <w:bCs/>
          <w:sz w:val="22"/>
          <w:szCs w:val="22"/>
        </w:rPr>
      </w:pPr>
      <w:r w:rsidRPr="00DF0237">
        <w:rPr>
          <w:rFonts w:asciiTheme="minorHAnsi" w:hAnsiTheme="minorHAnsi" w:cstheme="minorHAnsi"/>
          <w:b/>
          <w:bCs/>
          <w:sz w:val="22"/>
          <w:szCs w:val="22"/>
          <w:u w:val="single"/>
        </w:rPr>
        <w:t>Environment:</w:t>
      </w:r>
      <w:r w:rsidRPr="00DF0237">
        <w:rPr>
          <w:rFonts w:asciiTheme="minorHAnsi" w:hAnsiTheme="minorHAnsi" w:cstheme="minorHAnsi"/>
          <w:sz w:val="22"/>
          <w:szCs w:val="22"/>
        </w:rPr>
        <w:t xml:space="preserve"> </w:t>
      </w:r>
      <w:r w:rsidR="00BE705D" w:rsidRPr="00DF0237">
        <w:rPr>
          <w:rFonts w:asciiTheme="minorHAnsi" w:hAnsiTheme="minorHAnsi" w:cstheme="minorHAnsi"/>
          <w:sz w:val="22"/>
          <w:szCs w:val="22"/>
        </w:rPr>
        <w:t>S/4 HANA</w:t>
      </w:r>
      <w:r w:rsidRPr="00DF0237">
        <w:rPr>
          <w:rFonts w:asciiTheme="minorHAnsi" w:hAnsiTheme="minorHAnsi" w:cstheme="minorHAnsi"/>
          <w:sz w:val="22"/>
          <w:szCs w:val="22"/>
        </w:rPr>
        <w:t>, SAP GUI, HPQC</w:t>
      </w:r>
    </w:p>
    <w:p w14:paraId="52E82965" w14:textId="77777777" w:rsidR="00787E7F" w:rsidRPr="00DF0237" w:rsidRDefault="00787E7F" w:rsidP="00E60DC0">
      <w:pPr>
        <w:rPr>
          <w:rFonts w:asciiTheme="minorHAnsi" w:hAnsiTheme="minorHAnsi" w:cstheme="minorHAnsi"/>
          <w:b/>
          <w:bCs/>
          <w:sz w:val="22"/>
          <w:szCs w:val="22"/>
        </w:rPr>
      </w:pPr>
    </w:p>
    <w:p w14:paraId="679D44FB" w14:textId="77777777" w:rsidR="00E60DC0" w:rsidRPr="00DF0237" w:rsidRDefault="00E60DC0" w:rsidP="00E60DC0">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p>
    <w:p w14:paraId="353ED8FB" w14:textId="77777777" w:rsidR="00787E7F" w:rsidRPr="00DF0237" w:rsidRDefault="00787E7F" w:rsidP="00E60DC0">
      <w:pPr>
        <w:rPr>
          <w:rFonts w:asciiTheme="minorHAnsi" w:hAnsiTheme="minorHAnsi" w:cstheme="minorHAnsi"/>
          <w:sz w:val="22"/>
          <w:szCs w:val="22"/>
        </w:rPr>
      </w:pPr>
    </w:p>
    <w:p w14:paraId="227E58BC" w14:textId="77777777" w:rsidR="000E1D7F" w:rsidRPr="00DF0237" w:rsidRDefault="000E1D7F" w:rsidP="00672839">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Managed and optimized Stock Transfer Orders for efficient inventory management.</w:t>
      </w:r>
    </w:p>
    <w:p w14:paraId="75AD0E54" w14:textId="1B822894" w:rsidR="00672839" w:rsidRPr="00DF0237" w:rsidRDefault="00672839" w:rsidP="000E1D7F">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Maintained Copy Controls relevant for Order, Delivery and Billing Types and created Item</w:t>
      </w:r>
      <w:r w:rsidR="000E1D7F" w:rsidRPr="00DF0237">
        <w:rPr>
          <w:rFonts w:asciiTheme="minorHAnsi" w:hAnsiTheme="minorHAnsi" w:cstheme="minorHAnsi"/>
          <w:sz w:val="22"/>
          <w:szCs w:val="22"/>
        </w:rPr>
        <w:t xml:space="preserve"> </w:t>
      </w:r>
      <w:r w:rsidRPr="00DF0237">
        <w:rPr>
          <w:rFonts w:asciiTheme="minorHAnsi" w:hAnsiTheme="minorHAnsi" w:cstheme="minorHAnsi"/>
          <w:sz w:val="22"/>
          <w:szCs w:val="22"/>
        </w:rPr>
        <w:t>Categories, Schedule line Categories and Item category determination.</w:t>
      </w:r>
    </w:p>
    <w:p w14:paraId="5038B5A8" w14:textId="77777777" w:rsidR="000E1D7F" w:rsidRPr="00DF0237" w:rsidRDefault="00672839" w:rsidP="00921BB3">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 xml:space="preserve">Created Loading Groups, Shipping </w:t>
      </w:r>
      <w:proofErr w:type="gramStart"/>
      <w:r w:rsidRPr="00DF0237">
        <w:rPr>
          <w:rFonts w:asciiTheme="minorHAnsi" w:hAnsiTheme="minorHAnsi" w:cstheme="minorHAnsi"/>
          <w:sz w:val="22"/>
          <w:szCs w:val="22"/>
        </w:rPr>
        <w:t>Conditions</w:t>
      </w:r>
      <w:proofErr w:type="gramEnd"/>
      <w:r w:rsidRPr="00DF0237">
        <w:rPr>
          <w:rFonts w:asciiTheme="minorHAnsi" w:hAnsiTheme="minorHAnsi" w:cstheme="minorHAnsi"/>
          <w:sz w:val="22"/>
          <w:szCs w:val="22"/>
        </w:rPr>
        <w:t xml:space="preserve"> and configured Shipping point</w:t>
      </w:r>
      <w:r w:rsidR="00921BB3" w:rsidRPr="00DF0237">
        <w:rPr>
          <w:rFonts w:asciiTheme="minorHAnsi" w:hAnsiTheme="minorHAnsi" w:cstheme="minorHAnsi"/>
          <w:sz w:val="22"/>
          <w:szCs w:val="22"/>
        </w:rPr>
        <w:t xml:space="preserve"> </w:t>
      </w:r>
      <w:r w:rsidRPr="00DF0237">
        <w:rPr>
          <w:rFonts w:asciiTheme="minorHAnsi" w:hAnsiTheme="minorHAnsi" w:cstheme="minorHAnsi"/>
          <w:sz w:val="22"/>
          <w:szCs w:val="22"/>
        </w:rPr>
        <w:t>Determination</w:t>
      </w:r>
      <w:r w:rsidR="000E1D7F" w:rsidRPr="00DF0237">
        <w:rPr>
          <w:rFonts w:asciiTheme="minorHAnsi" w:hAnsiTheme="minorHAnsi" w:cstheme="minorHAnsi"/>
          <w:sz w:val="22"/>
          <w:szCs w:val="22"/>
        </w:rPr>
        <w:t>.</w:t>
      </w:r>
    </w:p>
    <w:p w14:paraId="02D7EAC0" w14:textId="2FA46162" w:rsidR="00672839" w:rsidRPr="00DF0237" w:rsidRDefault="00672839" w:rsidP="00921BB3">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 xml:space="preserve"> Defined Copy Controls for</w:t>
      </w:r>
      <w:r w:rsidR="0065676D" w:rsidRPr="00DF0237">
        <w:rPr>
          <w:rFonts w:asciiTheme="minorHAnsi" w:hAnsiTheme="minorHAnsi" w:cstheme="minorHAnsi"/>
          <w:sz w:val="22"/>
          <w:szCs w:val="22"/>
        </w:rPr>
        <w:t xml:space="preserve"> </w:t>
      </w:r>
      <w:r w:rsidRPr="00DF0237">
        <w:rPr>
          <w:rFonts w:asciiTheme="minorHAnsi" w:hAnsiTheme="minorHAnsi" w:cstheme="minorHAnsi"/>
          <w:sz w:val="22"/>
          <w:szCs w:val="22"/>
        </w:rPr>
        <w:t>Sales</w:t>
      </w:r>
      <w:r w:rsidR="0065676D" w:rsidRPr="00DF0237">
        <w:rPr>
          <w:rFonts w:asciiTheme="minorHAnsi" w:hAnsiTheme="minorHAnsi" w:cstheme="minorHAnsi"/>
          <w:sz w:val="22"/>
          <w:szCs w:val="22"/>
        </w:rPr>
        <w:t xml:space="preserve"> </w:t>
      </w:r>
      <w:r w:rsidRPr="00DF0237">
        <w:rPr>
          <w:rFonts w:asciiTheme="minorHAnsi" w:hAnsiTheme="minorHAnsi" w:cstheme="minorHAnsi"/>
          <w:sz w:val="22"/>
          <w:szCs w:val="22"/>
        </w:rPr>
        <w:t>Documents and Worked on Sales Inquiry,</w:t>
      </w:r>
      <w:r w:rsidR="0086291E" w:rsidRPr="00DF0237">
        <w:rPr>
          <w:rFonts w:asciiTheme="minorHAnsi" w:hAnsiTheme="minorHAnsi" w:cstheme="minorHAnsi"/>
          <w:sz w:val="22"/>
          <w:szCs w:val="22"/>
        </w:rPr>
        <w:t xml:space="preserve"> </w:t>
      </w:r>
      <w:r w:rsidRPr="00DF0237">
        <w:rPr>
          <w:rFonts w:asciiTheme="minorHAnsi" w:hAnsiTheme="minorHAnsi" w:cstheme="minorHAnsi"/>
          <w:sz w:val="22"/>
          <w:szCs w:val="22"/>
        </w:rPr>
        <w:t xml:space="preserve">Quotation, Rush Order, Credit Process, and Free-of-charge Sample Sales order </w:t>
      </w:r>
      <w:proofErr w:type="gramStart"/>
      <w:r w:rsidRPr="00DF0237">
        <w:rPr>
          <w:rFonts w:asciiTheme="minorHAnsi" w:hAnsiTheme="minorHAnsi" w:cstheme="minorHAnsi"/>
          <w:sz w:val="22"/>
          <w:szCs w:val="22"/>
        </w:rPr>
        <w:t>types</w:t>
      </w:r>
      <w:proofErr w:type="gramEnd"/>
      <w:r w:rsidRPr="00DF0237">
        <w:rPr>
          <w:rFonts w:asciiTheme="minorHAnsi" w:hAnsiTheme="minorHAnsi" w:cstheme="minorHAnsi"/>
          <w:sz w:val="22"/>
          <w:szCs w:val="22"/>
        </w:rPr>
        <w:t xml:space="preserve"> configuration.</w:t>
      </w:r>
    </w:p>
    <w:p w14:paraId="2E3F94A4" w14:textId="26D4ADA5" w:rsidR="000E1D7F" w:rsidRPr="00DF0237" w:rsidRDefault="000E1D7F" w:rsidP="000E1D7F">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Generated mapping documents for SAP </w:t>
      </w:r>
      <w:proofErr w:type="gramStart"/>
      <w:r w:rsidRPr="00DF0237">
        <w:rPr>
          <w:rFonts w:asciiTheme="minorHAnsi" w:hAnsiTheme="minorHAnsi" w:cstheme="minorHAnsi"/>
          <w:sz w:val="22"/>
          <w:szCs w:val="22"/>
        </w:rPr>
        <w:t>EDI(</w:t>
      </w:r>
      <w:proofErr w:type="gramEnd"/>
      <w:r w:rsidRPr="00DF0237">
        <w:rPr>
          <w:rFonts w:asciiTheme="minorHAnsi" w:hAnsiTheme="minorHAnsi" w:cstheme="minorHAnsi"/>
          <w:sz w:val="22"/>
          <w:szCs w:val="22"/>
        </w:rPr>
        <w:t>850,860,855,856,&amp;amp;810) transactions (both inbound and outbound) for partner determination and output determination, creation of partner profiles, extensions and IDOC types, verification of outbound &amp;inbound IDOCs .</w:t>
      </w:r>
    </w:p>
    <w:p w14:paraId="74FBC020" w14:textId="029412D3" w:rsidR="000E1D7F" w:rsidRPr="00DF0237" w:rsidRDefault="00665B08" w:rsidP="00665B08">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Designed and implemented solutions for SAP materials management, including MRP (Materials Requirement Planning), requisition, purchase order creation, inventory management, and material valuation.</w:t>
      </w:r>
    </w:p>
    <w:p w14:paraId="7D7E7EF9" w14:textId="755BBE8D" w:rsidR="00665B08" w:rsidRPr="00DF0237" w:rsidRDefault="00665B08" w:rsidP="00665B08">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Demonstrated expertise in delivery processing for both inbound and outbound logistics, optimizing shipment processing and shipment costing.</w:t>
      </w:r>
    </w:p>
    <w:p w14:paraId="138C0D74" w14:textId="22AA2936" w:rsidR="0088753F" w:rsidRPr="00DF0237" w:rsidRDefault="0088753F" w:rsidP="000E1D7F">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 xml:space="preserve">Prepared functional specifications for development of Custom transactions, </w:t>
      </w:r>
      <w:proofErr w:type="gramStart"/>
      <w:r w:rsidRPr="00DF0237">
        <w:rPr>
          <w:rFonts w:asciiTheme="minorHAnsi" w:hAnsiTheme="minorHAnsi" w:cstheme="minorHAnsi"/>
          <w:sz w:val="22"/>
          <w:szCs w:val="22"/>
        </w:rPr>
        <w:t>custom</w:t>
      </w:r>
      <w:proofErr w:type="gramEnd"/>
    </w:p>
    <w:p w14:paraId="56AF70B4" w14:textId="4303A3F7" w:rsidR="0088753F" w:rsidRPr="00DF0237" w:rsidRDefault="0088753F" w:rsidP="00FC4211">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 xml:space="preserve">reports based on user requirements and coordinated with ABAP Programmers. </w:t>
      </w:r>
    </w:p>
    <w:p w14:paraId="71C5F219" w14:textId="4E1926F8" w:rsidR="00FC4211" w:rsidRPr="00DF0237" w:rsidRDefault="00FC4211" w:rsidP="00FC4211">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Collaborated with third-party vendors and stakeholders to ensure seamless integration and efficient use of 3PL warehouse solutions and other external systems.</w:t>
      </w:r>
    </w:p>
    <w:p w14:paraId="4E002965" w14:textId="77777777" w:rsidR="00BE705D" w:rsidRPr="00DF0237" w:rsidRDefault="00BE705D" w:rsidP="00BE705D">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Ensured strict compliance with Renewable Identification Number (RINS) regulations for all sales and distribution processes.</w:t>
      </w:r>
    </w:p>
    <w:p w14:paraId="204422E9" w14:textId="048CE25A" w:rsidR="00BE705D" w:rsidRPr="00DF0237" w:rsidRDefault="00BE705D" w:rsidP="00BE705D">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Collaborated with legal and regulatory teams to maintain accurate reporting and adherence to renewable fuel standards.</w:t>
      </w:r>
    </w:p>
    <w:p w14:paraId="0A95F42A" w14:textId="573BE379" w:rsidR="0007747A" w:rsidRPr="00DF0237" w:rsidRDefault="0007747A" w:rsidP="0007747A">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Configured TSW settings, including transportation planning, scheduling, and event management, to align with organizational processes.</w:t>
      </w:r>
    </w:p>
    <w:p w14:paraId="084B6163" w14:textId="53D8E3D2" w:rsidR="00BE705D" w:rsidRPr="00DF0237" w:rsidRDefault="00BE705D" w:rsidP="00BE705D">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Managed exchange agreements with industry partners, facilitating seamless product swaps and trading.</w:t>
      </w:r>
    </w:p>
    <w:p w14:paraId="21D7B2E1" w14:textId="5181C459" w:rsidR="000524F5" w:rsidRPr="00DF0237" w:rsidRDefault="000524F5" w:rsidP="0088753F">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Test case execution of SAP SD, multiple OTC E2E test cases.</w:t>
      </w:r>
    </w:p>
    <w:p w14:paraId="1237F26E" w14:textId="6693942C" w:rsidR="00C862B9" w:rsidRPr="00DF0237" w:rsidRDefault="00C862B9" w:rsidP="00C862B9">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Collaborated with procurement and materials management teams to align O2C and P2P processes, ensuring a smooth handover of orders, materials, and supplier information.</w:t>
      </w:r>
    </w:p>
    <w:p w14:paraId="0ADEAA2B" w14:textId="0C7A791D" w:rsidR="00C862B9" w:rsidRPr="00DF0237" w:rsidRDefault="006E4C30" w:rsidP="006E4C30">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lastRenderedPageBreak/>
        <w:t xml:space="preserve">Translate user requirements into SAP system solutions, ensuring alignment with customer </w:t>
      </w:r>
      <w:proofErr w:type="gramStart"/>
      <w:r w:rsidRPr="00DF0237">
        <w:rPr>
          <w:rFonts w:asciiTheme="minorHAnsi" w:hAnsiTheme="minorHAnsi" w:cstheme="minorHAnsi"/>
          <w:sz w:val="22"/>
          <w:szCs w:val="22"/>
        </w:rPr>
        <w:t>service</w:t>
      </w:r>
      <w:r w:rsidR="001F6069" w:rsidRPr="00DF0237">
        <w:rPr>
          <w:rFonts w:asciiTheme="minorHAnsi" w:hAnsiTheme="minorHAnsi" w:cstheme="minorHAnsi"/>
          <w:sz w:val="22"/>
          <w:szCs w:val="22"/>
        </w:rPr>
        <w:t>(</w:t>
      </w:r>
      <w:proofErr w:type="gramEnd"/>
      <w:r w:rsidR="001F6069" w:rsidRPr="00DF0237">
        <w:rPr>
          <w:rFonts w:asciiTheme="minorHAnsi" w:hAnsiTheme="minorHAnsi" w:cstheme="minorHAnsi"/>
          <w:sz w:val="22"/>
          <w:szCs w:val="22"/>
        </w:rPr>
        <w:t>CS)</w:t>
      </w:r>
      <w:r w:rsidRPr="00DF0237">
        <w:rPr>
          <w:rFonts w:asciiTheme="minorHAnsi" w:hAnsiTheme="minorHAnsi" w:cstheme="minorHAnsi"/>
          <w:sz w:val="22"/>
          <w:szCs w:val="22"/>
        </w:rPr>
        <w:t xml:space="preserve"> objectives.</w:t>
      </w:r>
    </w:p>
    <w:p w14:paraId="6E9B3446" w14:textId="6AAB79DF" w:rsidR="005216C3" w:rsidRPr="00DF0237" w:rsidRDefault="005216C3" w:rsidP="0088753F">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Expertise with the use of defect-tracking software HPQC.</w:t>
      </w:r>
    </w:p>
    <w:p w14:paraId="0994603A" w14:textId="685F0A40" w:rsidR="007B3750" w:rsidRPr="00DF0237" w:rsidRDefault="007B3750" w:rsidP="007B3750">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Design functional specification for USER Exits, BADI and BAPI’s enhancements for Sales order and delivery.</w:t>
      </w:r>
    </w:p>
    <w:p w14:paraId="053E0B1F" w14:textId="4A59D4DA" w:rsidR="00280922" w:rsidRPr="00DF0237" w:rsidRDefault="00280922" w:rsidP="007B3750">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Analyze and understand the client's existing supply chain processes, including procurement, production, inventory management, demand forecasting, and distribution.</w:t>
      </w:r>
    </w:p>
    <w:p w14:paraId="6F131617" w14:textId="77777777" w:rsidR="00672839" w:rsidRPr="00DF0237" w:rsidRDefault="00672839" w:rsidP="00672839">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Trained end users for SD Business processes and provided Post Go Live Support in the areas of Sales &amp; Distribution and Logistics Execution.</w:t>
      </w:r>
    </w:p>
    <w:p w14:paraId="4A437354" w14:textId="77777777" w:rsidR="00672839" w:rsidRPr="00DF0237" w:rsidRDefault="00672839" w:rsidP="00672839">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Coordinate error research with business users to find the root-cause of failures and provide support and training to allow each user to self-correct the issues.</w:t>
      </w:r>
    </w:p>
    <w:p w14:paraId="18AC4AD7" w14:textId="77777777" w:rsidR="00672839" w:rsidRPr="00DF0237" w:rsidRDefault="00672839" w:rsidP="00672839">
      <w:pPr>
        <w:pStyle w:val="ListParagraph"/>
        <w:numPr>
          <w:ilvl w:val="0"/>
          <w:numId w:val="14"/>
        </w:numPr>
        <w:rPr>
          <w:rFonts w:asciiTheme="minorHAnsi" w:hAnsiTheme="minorHAnsi" w:cstheme="minorHAnsi"/>
          <w:sz w:val="22"/>
          <w:szCs w:val="22"/>
        </w:rPr>
      </w:pPr>
      <w:r w:rsidRPr="00DF0237">
        <w:rPr>
          <w:rFonts w:asciiTheme="minorHAnsi" w:hAnsiTheme="minorHAnsi" w:cstheme="minorHAnsi"/>
          <w:sz w:val="22"/>
          <w:szCs w:val="22"/>
        </w:rPr>
        <w:t>Knowledge transfer, training and supporting the end users.</w:t>
      </w:r>
    </w:p>
    <w:p w14:paraId="43851AD5" w14:textId="77777777" w:rsidR="00E60DC0" w:rsidRPr="00DF0237" w:rsidRDefault="00E60DC0" w:rsidP="00E60DC0">
      <w:pPr>
        <w:rPr>
          <w:rFonts w:asciiTheme="minorHAnsi" w:hAnsiTheme="minorHAnsi" w:cstheme="minorHAnsi"/>
          <w:sz w:val="22"/>
          <w:szCs w:val="22"/>
        </w:rPr>
      </w:pPr>
    </w:p>
    <w:p w14:paraId="7B52B68E" w14:textId="0A085810" w:rsidR="00E60DC0" w:rsidRPr="00DF0237" w:rsidRDefault="00E60DC0" w:rsidP="00E60DC0">
      <w:pPr>
        <w:rPr>
          <w:rFonts w:asciiTheme="minorHAnsi" w:hAnsiTheme="minorHAnsi" w:cstheme="minorHAnsi"/>
          <w:b/>
          <w:bCs/>
          <w:sz w:val="22"/>
          <w:szCs w:val="22"/>
        </w:rPr>
      </w:pPr>
      <w:r w:rsidRPr="00DF0237">
        <w:rPr>
          <w:rFonts w:asciiTheme="minorHAnsi" w:hAnsiTheme="minorHAnsi" w:cstheme="minorHAnsi"/>
          <w:b/>
          <w:bCs/>
          <w:sz w:val="22"/>
          <w:szCs w:val="22"/>
        </w:rPr>
        <w:t xml:space="preserve">Client: </w:t>
      </w:r>
      <w:r w:rsidR="00787E7F" w:rsidRPr="00DF0237">
        <w:rPr>
          <w:rFonts w:asciiTheme="minorHAnsi" w:hAnsiTheme="minorHAnsi" w:cstheme="minorHAnsi"/>
          <w:b/>
          <w:bCs/>
          <w:sz w:val="22"/>
          <w:szCs w:val="22"/>
          <w14:ligatures w14:val="standardContextual"/>
        </w:rPr>
        <w:t xml:space="preserve">Marathon Petroleum Corporation </w:t>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14:ligatures w14:val="standardContextual"/>
        </w:rPr>
        <w:tab/>
      </w:r>
      <w:r w:rsidR="00787E7F" w:rsidRPr="00DF0237">
        <w:rPr>
          <w:rFonts w:asciiTheme="minorHAnsi" w:hAnsiTheme="minorHAnsi" w:cstheme="minorHAnsi"/>
          <w:b/>
          <w:bCs/>
          <w:sz w:val="22"/>
          <w:szCs w:val="22"/>
        </w:rPr>
        <w:t>Aug -2021 to Oct -2022</w:t>
      </w:r>
    </w:p>
    <w:p w14:paraId="2A9488DC" w14:textId="0356E5BE" w:rsidR="00D66813" w:rsidRPr="00DF0237" w:rsidRDefault="00D66813" w:rsidP="00E60DC0">
      <w:pPr>
        <w:rPr>
          <w:rFonts w:asciiTheme="minorHAnsi" w:hAnsiTheme="minorHAnsi" w:cstheme="minorHAnsi"/>
          <w:b/>
          <w:bCs/>
          <w:sz w:val="22"/>
          <w:szCs w:val="22"/>
        </w:rPr>
      </w:pPr>
      <w:r w:rsidRPr="00DF0237">
        <w:rPr>
          <w:rFonts w:asciiTheme="minorHAnsi" w:hAnsiTheme="minorHAnsi" w:cstheme="minorHAnsi"/>
          <w:b/>
          <w:bCs/>
          <w:sz w:val="22"/>
          <w:szCs w:val="22"/>
        </w:rPr>
        <w:t xml:space="preserve">Role: SAP SD Functional </w:t>
      </w:r>
      <w:r w:rsidR="00AF0D55" w:rsidRPr="00DF0237">
        <w:rPr>
          <w:rFonts w:asciiTheme="minorHAnsi" w:hAnsiTheme="minorHAnsi" w:cstheme="minorHAnsi"/>
          <w:b/>
          <w:bCs/>
          <w:sz w:val="22"/>
          <w:szCs w:val="22"/>
        </w:rPr>
        <w:t>Consultant</w:t>
      </w:r>
    </w:p>
    <w:p w14:paraId="7BFFD771" w14:textId="07296679" w:rsidR="00445AA4" w:rsidRPr="00DF0237" w:rsidRDefault="00445AA4" w:rsidP="00E60DC0">
      <w:pPr>
        <w:rPr>
          <w:rFonts w:asciiTheme="minorHAnsi" w:hAnsiTheme="minorHAnsi" w:cstheme="minorHAnsi"/>
          <w:b/>
          <w:bCs/>
          <w:sz w:val="22"/>
          <w:szCs w:val="22"/>
          <w:shd w:val="clear" w:color="auto" w:fill="FFFFFF"/>
        </w:rPr>
      </w:pPr>
      <w:r w:rsidRPr="00DF0237">
        <w:rPr>
          <w:rFonts w:asciiTheme="minorHAnsi" w:hAnsiTheme="minorHAnsi" w:cstheme="minorHAnsi"/>
          <w:b/>
          <w:bCs/>
          <w:sz w:val="22"/>
          <w:szCs w:val="22"/>
        </w:rPr>
        <w:t>Location:</w:t>
      </w:r>
      <w:r w:rsidR="007C5656" w:rsidRPr="00DF0237">
        <w:rPr>
          <w:rFonts w:asciiTheme="minorHAnsi" w:hAnsiTheme="minorHAnsi" w:cstheme="minorHAnsi"/>
          <w:b/>
          <w:bCs/>
          <w:sz w:val="22"/>
          <w:szCs w:val="22"/>
        </w:rPr>
        <w:t xml:space="preserve"> </w:t>
      </w:r>
      <w:r w:rsidR="007C5656" w:rsidRPr="00DF0237">
        <w:rPr>
          <w:rFonts w:asciiTheme="minorHAnsi" w:hAnsiTheme="minorHAnsi" w:cstheme="minorHAnsi"/>
          <w:b/>
          <w:bCs/>
          <w:sz w:val="22"/>
          <w:szCs w:val="22"/>
          <w:shd w:val="clear" w:color="auto" w:fill="FFFFFF"/>
        </w:rPr>
        <w:t>Findlay, Ohio</w:t>
      </w:r>
    </w:p>
    <w:p w14:paraId="766BA4FA" w14:textId="77777777" w:rsidR="007C5656" w:rsidRPr="00DF0237" w:rsidRDefault="007C5656" w:rsidP="00E60DC0">
      <w:pPr>
        <w:rPr>
          <w:rFonts w:asciiTheme="minorHAnsi" w:hAnsiTheme="minorHAnsi" w:cstheme="minorHAnsi"/>
          <w:b/>
          <w:bCs/>
          <w:sz w:val="22"/>
          <w:szCs w:val="22"/>
        </w:rPr>
      </w:pPr>
    </w:p>
    <w:p w14:paraId="7F2DAAFD" w14:textId="6C821F16" w:rsidR="00A11330" w:rsidRPr="00DF0237" w:rsidRDefault="005216C3" w:rsidP="00A11330">
      <w:pPr>
        <w:rPr>
          <w:rFonts w:asciiTheme="minorHAnsi" w:hAnsiTheme="minorHAnsi" w:cstheme="minorHAnsi"/>
          <w:b/>
          <w:bCs/>
          <w:sz w:val="22"/>
          <w:szCs w:val="22"/>
        </w:rPr>
      </w:pPr>
      <w:r w:rsidRPr="00DF0237">
        <w:rPr>
          <w:rFonts w:asciiTheme="minorHAnsi" w:hAnsiTheme="minorHAnsi" w:cstheme="minorHAnsi"/>
          <w:b/>
          <w:bCs/>
          <w:sz w:val="22"/>
          <w:szCs w:val="22"/>
          <w:u w:val="single"/>
        </w:rPr>
        <w:t>Environment:</w:t>
      </w:r>
      <w:r w:rsidRPr="00DF0237">
        <w:rPr>
          <w:rFonts w:asciiTheme="minorHAnsi" w:hAnsiTheme="minorHAnsi" w:cstheme="minorHAnsi"/>
          <w:b/>
          <w:bCs/>
          <w:sz w:val="22"/>
          <w:szCs w:val="22"/>
        </w:rPr>
        <w:t xml:space="preserve"> </w:t>
      </w:r>
      <w:r w:rsidR="00A11330" w:rsidRPr="00DF0237">
        <w:rPr>
          <w:rFonts w:asciiTheme="minorHAnsi" w:hAnsiTheme="minorHAnsi" w:cstheme="minorHAnsi"/>
          <w:sz w:val="22"/>
          <w:szCs w:val="22"/>
        </w:rPr>
        <w:t>S/4 HANA, SAP GUI,</w:t>
      </w:r>
      <w:r w:rsidR="001322DD" w:rsidRPr="00DF0237">
        <w:rPr>
          <w:rFonts w:asciiTheme="minorHAnsi" w:hAnsiTheme="minorHAnsi" w:cstheme="minorHAnsi"/>
          <w:sz w:val="22"/>
          <w:szCs w:val="22"/>
        </w:rPr>
        <w:t xml:space="preserve"> </w:t>
      </w:r>
      <w:r w:rsidR="00A11330" w:rsidRPr="00DF0237">
        <w:rPr>
          <w:rFonts w:asciiTheme="minorHAnsi" w:hAnsiTheme="minorHAnsi" w:cstheme="minorHAnsi"/>
          <w:sz w:val="22"/>
          <w:szCs w:val="22"/>
        </w:rPr>
        <w:t>JIRA, ALM.</w:t>
      </w:r>
    </w:p>
    <w:p w14:paraId="36C69D75" w14:textId="1605A9FB" w:rsidR="005216C3" w:rsidRPr="00DF0237" w:rsidRDefault="005216C3" w:rsidP="00E60DC0">
      <w:pPr>
        <w:rPr>
          <w:rFonts w:asciiTheme="minorHAnsi" w:hAnsiTheme="minorHAnsi" w:cstheme="minorHAnsi"/>
          <w:b/>
          <w:bCs/>
          <w:sz w:val="22"/>
          <w:szCs w:val="22"/>
        </w:rPr>
      </w:pPr>
    </w:p>
    <w:p w14:paraId="24E785B2" w14:textId="1AA50003" w:rsidR="00742FDC" w:rsidRPr="00DF0237" w:rsidRDefault="00742FDC" w:rsidP="00742FDC">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r w:rsidR="007C5656" w:rsidRPr="00DF0237">
        <w:rPr>
          <w:rFonts w:asciiTheme="minorHAnsi" w:hAnsiTheme="minorHAnsi" w:cstheme="minorHAnsi"/>
          <w:sz w:val="22"/>
          <w:szCs w:val="22"/>
          <w:u w:val="single"/>
        </w:rPr>
        <w:br/>
      </w:r>
    </w:p>
    <w:p w14:paraId="40632236" w14:textId="77777777"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Developed detailed functional specifications, enhancements, and modifications documents.</w:t>
      </w:r>
    </w:p>
    <w:p w14:paraId="537F03A7" w14:textId="04A2AC8F" w:rsidR="004F6AF9" w:rsidRPr="00DF0237" w:rsidRDefault="004F6AF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Involved in the implementation of SAP S/4 HANA for the sales module, including project planning, blueprinting, configuration, testing, and go-live activities.</w:t>
      </w:r>
    </w:p>
    <w:p w14:paraId="27788FCF" w14:textId="71F66BB8"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Configure</w:t>
      </w:r>
      <w:r w:rsidR="004F6AF9" w:rsidRPr="00DF0237">
        <w:rPr>
          <w:rFonts w:asciiTheme="minorHAnsi" w:hAnsiTheme="minorHAnsi" w:cstheme="minorHAnsi"/>
          <w:sz w:val="22"/>
          <w:szCs w:val="22"/>
        </w:rPr>
        <w:t>d</w:t>
      </w:r>
      <w:r w:rsidRPr="00DF0237">
        <w:rPr>
          <w:rFonts w:asciiTheme="minorHAnsi" w:hAnsiTheme="minorHAnsi" w:cstheme="minorHAnsi"/>
          <w:sz w:val="22"/>
          <w:szCs w:val="22"/>
        </w:rPr>
        <w:t xml:space="preserve"> document types, item categories, pricing procedures and copy control rules of master contract, quantity contract and value contract.</w:t>
      </w:r>
    </w:p>
    <w:p w14:paraId="5731C9DF" w14:textId="77777777"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Configured Pricing Tables, Access Sequences, Condition Types and Pricing Procedure determination.</w:t>
      </w:r>
    </w:p>
    <w:p w14:paraId="2F68AF9D" w14:textId="055427FD" w:rsidR="00C862B9" w:rsidRPr="00DF0237" w:rsidRDefault="00C862B9" w:rsidP="00C862B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closely with clients in the oil and gas industry to understand their unique business challenges and requirements.</w:t>
      </w:r>
    </w:p>
    <w:p w14:paraId="05EB6C11" w14:textId="55EA9AF9" w:rsidR="00BE705D" w:rsidRPr="00DF0237" w:rsidRDefault="00BE705D" w:rsidP="00BE705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Maintained and updated exchange agreements within SAP SD, ensuring compliance with</w:t>
      </w:r>
      <w:r w:rsidR="006E4C30" w:rsidRPr="00DF0237">
        <w:rPr>
          <w:rFonts w:asciiTheme="minorHAnsi" w:hAnsiTheme="minorHAnsi" w:cstheme="minorHAnsi"/>
          <w:sz w:val="22"/>
          <w:szCs w:val="22"/>
        </w:rPr>
        <w:t xml:space="preserve"> </w:t>
      </w:r>
      <w:r w:rsidRPr="00DF0237">
        <w:rPr>
          <w:rFonts w:asciiTheme="minorHAnsi" w:hAnsiTheme="minorHAnsi" w:cstheme="minorHAnsi"/>
          <w:sz w:val="22"/>
          <w:szCs w:val="22"/>
        </w:rPr>
        <w:t>relevant laws and regulations.</w:t>
      </w:r>
    </w:p>
    <w:p w14:paraId="4080BA2A" w14:textId="59EB4016" w:rsidR="00BE705D" w:rsidRPr="00DF0237" w:rsidRDefault="00BE705D" w:rsidP="00BE705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closely with legal teams to guarantee agreement accuracy.</w:t>
      </w:r>
    </w:p>
    <w:p w14:paraId="587FA356" w14:textId="21E6B7D4" w:rsidR="00FC4211" w:rsidRPr="00DF0237" w:rsidRDefault="00FC4211" w:rsidP="00C862B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Collaborated with business stakeholders to gather and document business requirements related to MRP, requisition, purchase order, inventory management, material valuation, and other relevant areas.</w:t>
      </w:r>
    </w:p>
    <w:p w14:paraId="6A6F17E5" w14:textId="37C91FDE" w:rsidR="006278A3" w:rsidRPr="00DF0237" w:rsidRDefault="006278A3" w:rsidP="006278A3">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Designed, implemented, and maintained ALE/EDI interfaces to connect SAP IS-OIL systems with external Trading and Scheduling (TAS) and Terminal Automation (TPI) systems.</w:t>
      </w:r>
    </w:p>
    <w:p w14:paraId="3C0CD67F" w14:textId="71F1BB83" w:rsidR="006278A3" w:rsidRPr="00DF0237" w:rsidRDefault="006278A3" w:rsidP="006278A3">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Ensured seamless data communication and integration between SAP IS-OIL and external systems.</w:t>
      </w:r>
    </w:p>
    <w:p w14:paraId="2EA7AEF3" w14:textId="5C7398A6" w:rsidR="0084696E" w:rsidRPr="00DF0237" w:rsidRDefault="0084696E" w:rsidP="0084696E">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Implemented and configured SAP S/4HANA for Oil and Gas - SCSD module to enhance secondary distribution and settlement processes.</w:t>
      </w:r>
    </w:p>
    <w:p w14:paraId="71EF5985" w14:textId="77777777" w:rsidR="0084696E" w:rsidRPr="00DF0237" w:rsidRDefault="0084696E" w:rsidP="0084696E">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Collaborated with finance teams to ensure the accurate and timely settlement of secondary distribution activities.</w:t>
      </w:r>
    </w:p>
    <w:p w14:paraId="064A3AD5" w14:textId="77777777" w:rsidR="0084696E" w:rsidRPr="00DF0237" w:rsidRDefault="0084696E" w:rsidP="0084696E">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lastRenderedPageBreak/>
        <w:t>Provided specialized expertise in SAP S/4HANA for Oil and Gas, particularly in the context of secondary distribution.</w:t>
      </w:r>
    </w:p>
    <w:p w14:paraId="077EC2A6" w14:textId="77777777"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Configured Order to Cash (OTC): Material Determination, Account Determination, Route Determination, Contracts, Agreements and Rebates Processing.</w:t>
      </w:r>
    </w:p>
    <w:p w14:paraId="24FDFFB2" w14:textId="77777777"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Handling of all process issues related to EDI/IDOC transaction pertaining to Scheduling agreements, Order acknowledgement, Sales Invoice &amp; ASN, outbound shipping notification.</w:t>
      </w:r>
    </w:p>
    <w:p w14:paraId="3F471BA4" w14:textId="51EBDD2F"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 xml:space="preserve">Configured custom order types, OTC (Order to Cash) scenario related delivery and billing type for a specific material characteristic billing variant configuration and Multi level </w:t>
      </w:r>
      <w:proofErr w:type="gramStart"/>
      <w:r w:rsidRPr="00DF0237">
        <w:rPr>
          <w:rFonts w:asciiTheme="minorHAnsi" w:hAnsiTheme="minorHAnsi" w:cstheme="minorHAnsi"/>
          <w:sz w:val="22"/>
          <w:szCs w:val="22"/>
        </w:rPr>
        <w:t>BOM</w:t>
      </w:r>
      <w:r w:rsidR="00765DCC" w:rsidRPr="00DF0237">
        <w:rPr>
          <w:rFonts w:asciiTheme="minorHAnsi" w:hAnsiTheme="minorHAnsi" w:cstheme="minorHAnsi"/>
          <w:sz w:val="22"/>
          <w:szCs w:val="22"/>
        </w:rPr>
        <w:t>(</w:t>
      </w:r>
      <w:proofErr w:type="gramEnd"/>
      <w:r w:rsidR="00765DCC" w:rsidRPr="00DF0237">
        <w:rPr>
          <w:rFonts w:asciiTheme="minorHAnsi" w:hAnsiTheme="minorHAnsi" w:cstheme="minorHAnsi"/>
          <w:sz w:val="22"/>
          <w:szCs w:val="22"/>
        </w:rPr>
        <w:t>Bill of Materials).</w:t>
      </w:r>
    </w:p>
    <w:p w14:paraId="503E1211" w14:textId="7DFA36A7" w:rsidR="003177E0" w:rsidRPr="00DF0237" w:rsidRDefault="003177E0"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Utilize SAP S/4 HANA's advanced analytics and reporting features to provide insights into sales performance, customer behavior, and market trends.</w:t>
      </w:r>
    </w:p>
    <w:p w14:paraId="298474C0" w14:textId="53ADDE82"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extensively on pricing procedures and pricing conditions, requirements and formulas including AFC. Configured SD functionality of variant bill of materials and variant price.</w:t>
      </w:r>
    </w:p>
    <w:p w14:paraId="597FC3BD" w14:textId="77777777" w:rsidR="00672839" w:rsidRPr="00DF0237" w:rsidRDefault="00672839" w:rsidP="00672839">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Prepared Training Documents and provided end user Training for new configured processes.</w:t>
      </w:r>
    </w:p>
    <w:p w14:paraId="25C87EF5" w14:textId="77777777" w:rsidR="00E60DC0" w:rsidRPr="00DF0237" w:rsidRDefault="00E60DC0" w:rsidP="00E60DC0">
      <w:pPr>
        <w:rPr>
          <w:rFonts w:asciiTheme="minorHAnsi" w:hAnsiTheme="minorHAnsi" w:cstheme="minorHAnsi"/>
          <w:sz w:val="22"/>
          <w:szCs w:val="22"/>
        </w:rPr>
      </w:pPr>
    </w:p>
    <w:p w14:paraId="2D9B2650" w14:textId="7A32A301" w:rsidR="007C5656" w:rsidRPr="00DF0237" w:rsidRDefault="00E60DC0" w:rsidP="00E60DC0">
      <w:pPr>
        <w:rPr>
          <w:rFonts w:asciiTheme="minorHAnsi" w:hAnsiTheme="minorHAnsi" w:cstheme="minorHAnsi"/>
          <w:b/>
          <w:bCs/>
          <w:sz w:val="22"/>
          <w:szCs w:val="22"/>
          <w14:ligatures w14:val="standardContextual"/>
        </w:rPr>
      </w:pPr>
      <w:r w:rsidRPr="00DF0237">
        <w:rPr>
          <w:rFonts w:asciiTheme="minorHAnsi" w:hAnsiTheme="minorHAnsi" w:cstheme="minorHAnsi"/>
          <w:b/>
          <w:bCs/>
          <w:sz w:val="22"/>
          <w:szCs w:val="22"/>
        </w:rPr>
        <w:t xml:space="preserve">Client: </w:t>
      </w:r>
      <w:proofErr w:type="spellStart"/>
      <w:r w:rsidR="002D0F56" w:rsidRPr="00DF0237">
        <w:rPr>
          <w:rFonts w:asciiTheme="minorHAnsi" w:hAnsiTheme="minorHAnsi" w:cstheme="minorHAnsi"/>
          <w:b/>
          <w:bCs/>
          <w:sz w:val="22"/>
          <w:szCs w:val="22"/>
          <w14:ligatures w14:val="standardContextual"/>
        </w:rPr>
        <w:t>Systel</w:t>
      </w:r>
      <w:proofErr w:type="spellEnd"/>
      <w:r w:rsidR="002D0F56" w:rsidRPr="00DF0237">
        <w:rPr>
          <w:rFonts w:asciiTheme="minorHAnsi" w:hAnsiTheme="minorHAnsi" w:cstheme="minorHAnsi"/>
          <w:b/>
          <w:bCs/>
          <w:sz w:val="22"/>
          <w:szCs w:val="22"/>
          <w14:ligatures w14:val="standardContextual"/>
        </w:rPr>
        <w:t xml:space="preserve"> Inc., </w:t>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t xml:space="preserve"> </w:t>
      </w:r>
      <w:r w:rsidR="007C5656" w:rsidRPr="00DF0237">
        <w:rPr>
          <w:rFonts w:asciiTheme="minorHAnsi" w:hAnsiTheme="minorHAnsi" w:cstheme="minorHAnsi"/>
          <w:b/>
          <w:bCs/>
          <w:sz w:val="22"/>
          <w:szCs w:val="22"/>
        </w:rPr>
        <w:t>Feb 2020- Jul 2021</w:t>
      </w:r>
    </w:p>
    <w:p w14:paraId="5EBF23D5" w14:textId="77777777" w:rsidR="007C5656" w:rsidRPr="00DF0237" w:rsidRDefault="007C5656" w:rsidP="007C5656">
      <w:pPr>
        <w:rPr>
          <w:rFonts w:asciiTheme="minorHAnsi" w:hAnsiTheme="minorHAnsi" w:cstheme="minorHAnsi"/>
          <w:b/>
          <w:bCs/>
          <w:sz w:val="22"/>
          <w:szCs w:val="22"/>
        </w:rPr>
      </w:pPr>
      <w:r w:rsidRPr="00DF0237">
        <w:rPr>
          <w:rFonts w:asciiTheme="minorHAnsi" w:hAnsiTheme="minorHAnsi" w:cstheme="minorHAnsi"/>
          <w:b/>
          <w:bCs/>
          <w:sz w:val="22"/>
          <w:szCs w:val="22"/>
        </w:rPr>
        <w:t>Location:</w:t>
      </w:r>
      <w:r w:rsidRPr="00DF0237">
        <w:rPr>
          <w:rStyle w:val="ListParagraphChar"/>
          <w:rFonts w:asciiTheme="minorHAnsi" w:hAnsiTheme="minorHAnsi" w:cstheme="minorHAnsi"/>
          <w:b/>
          <w:bCs/>
        </w:rPr>
        <w:t xml:space="preserve"> </w:t>
      </w:r>
      <w:r w:rsidRPr="00DF0237">
        <w:rPr>
          <w:rStyle w:val="Addressbullets"/>
          <w:rFonts w:asciiTheme="minorHAnsi" w:hAnsiTheme="minorHAnsi" w:cstheme="minorHAnsi"/>
          <w:b/>
          <w:bCs/>
          <w:sz w:val="22"/>
          <w:szCs w:val="22"/>
        </w:rPr>
        <w:t>Clifton, NJ</w:t>
      </w:r>
    </w:p>
    <w:p w14:paraId="4D4D403A" w14:textId="276C3D06" w:rsidR="00D66813" w:rsidRPr="00DF0237" w:rsidRDefault="00D66813" w:rsidP="00E60DC0">
      <w:pPr>
        <w:rPr>
          <w:rFonts w:asciiTheme="minorHAnsi" w:hAnsiTheme="minorHAnsi" w:cstheme="minorHAnsi"/>
          <w:b/>
          <w:bCs/>
          <w:sz w:val="22"/>
          <w:szCs w:val="22"/>
        </w:rPr>
      </w:pPr>
      <w:r w:rsidRPr="00DF0237">
        <w:rPr>
          <w:rFonts w:asciiTheme="minorHAnsi" w:hAnsiTheme="minorHAnsi" w:cstheme="minorHAnsi"/>
          <w:b/>
          <w:bCs/>
          <w:sz w:val="22"/>
          <w:szCs w:val="22"/>
        </w:rPr>
        <w:t>Role: SAP SD Functional Consultant</w:t>
      </w:r>
    </w:p>
    <w:p w14:paraId="3C1D796B" w14:textId="77777777" w:rsidR="005216C3" w:rsidRPr="00DF0237" w:rsidRDefault="005216C3" w:rsidP="00E60DC0">
      <w:pPr>
        <w:rPr>
          <w:rFonts w:asciiTheme="minorHAnsi" w:hAnsiTheme="minorHAnsi" w:cstheme="minorHAnsi"/>
          <w:b/>
          <w:bCs/>
          <w:sz w:val="22"/>
          <w:szCs w:val="22"/>
        </w:rPr>
      </w:pPr>
    </w:p>
    <w:p w14:paraId="79B6DDC7" w14:textId="3E74B91E" w:rsidR="005216C3" w:rsidRPr="00DF0237" w:rsidRDefault="005216C3" w:rsidP="00E60DC0">
      <w:pPr>
        <w:rPr>
          <w:rFonts w:asciiTheme="minorHAnsi" w:hAnsiTheme="minorHAnsi" w:cstheme="minorHAnsi"/>
          <w:b/>
          <w:bCs/>
          <w:sz w:val="22"/>
          <w:szCs w:val="22"/>
        </w:rPr>
      </w:pPr>
      <w:r w:rsidRPr="00DF0237">
        <w:rPr>
          <w:rFonts w:asciiTheme="minorHAnsi" w:hAnsiTheme="minorHAnsi" w:cstheme="minorHAnsi"/>
          <w:b/>
          <w:bCs/>
          <w:sz w:val="22"/>
          <w:szCs w:val="22"/>
          <w:u w:val="single"/>
        </w:rPr>
        <w:t>Environment:</w:t>
      </w:r>
      <w:r w:rsidRPr="00DF0237">
        <w:rPr>
          <w:rFonts w:asciiTheme="minorHAnsi" w:hAnsiTheme="minorHAnsi" w:cstheme="minorHAnsi"/>
          <w:b/>
          <w:bCs/>
          <w:sz w:val="22"/>
          <w:szCs w:val="22"/>
        </w:rPr>
        <w:t xml:space="preserve"> </w:t>
      </w:r>
      <w:r w:rsidRPr="00DF0237">
        <w:rPr>
          <w:rFonts w:asciiTheme="minorHAnsi" w:hAnsiTheme="minorHAnsi" w:cstheme="minorHAnsi"/>
          <w:sz w:val="22"/>
          <w:szCs w:val="22"/>
        </w:rPr>
        <w:t xml:space="preserve">SAP ECC 6.0, Microsoft Office SharePoint, </w:t>
      </w:r>
      <w:proofErr w:type="gramStart"/>
      <w:r w:rsidRPr="00DF0237">
        <w:rPr>
          <w:rFonts w:asciiTheme="minorHAnsi" w:hAnsiTheme="minorHAnsi" w:cstheme="minorHAnsi"/>
          <w:sz w:val="22"/>
          <w:szCs w:val="22"/>
        </w:rPr>
        <w:t>JIRA,ALM</w:t>
      </w:r>
      <w:proofErr w:type="gramEnd"/>
      <w:r w:rsidRPr="00DF0237">
        <w:rPr>
          <w:rFonts w:asciiTheme="minorHAnsi" w:hAnsiTheme="minorHAnsi" w:cstheme="minorHAnsi"/>
          <w:sz w:val="22"/>
          <w:szCs w:val="22"/>
        </w:rPr>
        <w:t>.</w:t>
      </w:r>
    </w:p>
    <w:p w14:paraId="5287F6A1" w14:textId="65CE9DA2" w:rsidR="00E60DC0" w:rsidRPr="00DF0237" w:rsidRDefault="00E60DC0" w:rsidP="00E60DC0">
      <w:pPr>
        <w:rPr>
          <w:rFonts w:asciiTheme="minorHAnsi" w:hAnsiTheme="minorHAnsi" w:cstheme="minorHAnsi"/>
          <w:sz w:val="22"/>
          <w:szCs w:val="22"/>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rPr>
        <w:t>:</w:t>
      </w:r>
      <w:r w:rsidR="007C5656" w:rsidRPr="00DF0237">
        <w:rPr>
          <w:rFonts w:asciiTheme="minorHAnsi" w:hAnsiTheme="minorHAnsi" w:cstheme="minorHAnsi"/>
          <w:sz w:val="22"/>
          <w:szCs w:val="22"/>
        </w:rPr>
        <w:br/>
      </w:r>
    </w:p>
    <w:p w14:paraId="448F3943" w14:textId="77777777" w:rsidR="00672839" w:rsidRPr="00DF0237" w:rsidRDefault="00672839" w:rsidP="00672839">
      <w:pPr>
        <w:numPr>
          <w:ilvl w:val="0"/>
          <w:numId w:val="13"/>
        </w:numPr>
        <w:rPr>
          <w:rFonts w:asciiTheme="minorHAnsi" w:eastAsia="MS Mincho" w:hAnsiTheme="minorHAnsi" w:cstheme="minorHAnsi"/>
          <w:iCs/>
          <w:sz w:val="22"/>
          <w:szCs w:val="22"/>
        </w:rPr>
      </w:pPr>
      <w:r w:rsidRPr="00DF0237">
        <w:rPr>
          <w:rFonts w:asciiTheme="minorHAnsi" w:eastAsia="MS Mincho" w:hAnsiTheme="minorHAnsi" w:cstheme="minorHAnsi"/>
          <w:iCs/>
          <w:sz w:val="22"/>
          <w:szCs w:val="22"/>
        </w:rPr>
        <w:t xml:space="preserve">Wrote functional specs for several objects in OTC (Order to Cash) process. </w:t>
      </w:r>
    </w:p>
    <w:p w14:paraId="4594A099" w14:textId="0A9CA916" w:rsidR="00672839" w:rsidRPr="00DF0237" w:rsidRDefault="00672839" w:rsidP="00672839">
      <w:pPr>
        <w:numPr>
          <w:ilvl w:val="0"/>
          <w:numId w:val="13"/>
        </w:numPr>
        <w:shd w:val="clear" w:color="auto" w:fill="FFFFFF"/>
        <w:rPr>
          <w:rFonts w:asciiTheme="minorHAnsi" w:hAnsiTheme="minorHAnsi" w:cstheme="minorHAnsi"/>
          <w:color w:val="212529"/>
          <w:sz w:val="22"/>
          <w:szCs w:val="22"/>
        </w:rPr>
      </w:pPr>
      <w:r w:rsidRPr="00DF0237">
        <w:rPr>
          <w:rFonts w:asciiTheme="minorHAnsi" w:hAnsiTheme="minorHAnsi" w:cstheme="minorHAnsi"/>
          <w:color w:val="212529"/>
          <w:sz w:val="22"/>
          <w:szCs w:val="22"/>
        </w:rPr>
        <w:t>Studied and analyzed the client’s Business Processes and mapped them into SAP</w:t>
      </w:r>
      <w:r w:rsidR="0086291E" w:rsidRPr="00DF0237">
        <w:rPr>
          <w:rFonts w:asciiTheme="minorHAnsi" w:hAnsiTheme="minorHAnsi" w:cstheme="minorHAnsi"/>
          <w:color w:val="212529"/>
          <w:sz w:val="22"/>
          <w:szCs w:val="22"/>
        </w:rPr>
        <w:t>.</w:t>
      </w:r>
    </w:p>
    <w:p w14:paraId="6CA038CA" w14:textId="7AEEE4F5" w:rsidR="00CD4F40" w:rsidRPr="00DF0237" w:rsidRDefault="00CD4F40" w:rsidP="00CD4F40">
      <w:pPr>
        <w:pStyle w:val="Job"/>
        <w:numPr>
          <w:ilvl w:val="0"/>
          <w:numId w:val="13"/>
        </w:numPr>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Involved in the SAP software development life cycle (SDLC), which covers requirements gathering, design, development, testing, and deployment.</w:t>
      </w:r>
    </w:p>
    <w:p w14:paraId="0B93BF87" w14:textId="4A993F73" w:rsidR="00A95F79" w:rsidRPr="00DF0237" w:rsidRDefault="00A95F79" w:rsidP="00A95F79">
      <w:pPr>
        <w:pStyle w:val="Job"/>
        <w:numPr>
          <w:ilvl w:val="0"/>
          <w:numId w:val="13"/>
        </w:numPr>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Involved in SAP software testing life cycle (STLC), which covers requirements gathering, test plan, test case development, execution, and defect lifecycle.</w:t>
      </w:r>
    </w:p>
    <w:p w14:paraId="333B77DE" w14:textId="0FF7EC9F"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Identified Order to Cash related test Scenarios</w:t>
      </w:r>
      <w:r w:rsidR="0086291E" w:rsidRPr="00DF0237">
        <w:rPr>
          <w:rFonts w:asciiTheme="minorHAnsi" w:eastAsia="MS Mincho" w:hAnsiTheme="minorHAnsi" w:cstheme="minorHAnsi"/>
          <w:bCs w:val="0"/>
          <w:sz w:val="22"/>
          <w:szCs w:val="22"/>
        </w:rPr>
        <w:t>.</w:t>
      </w:r>
    </w:p>
    <w:p w14:paraId="3CD182BB" w14:textId="3E580C76" w:rsidR="00672839" w:rsidRPr="00DF0237" w:rsidRDefault="00672839" w:rsidP="00A95F7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Performed Integration testing for new enhancements</w:t>
      </w:r>
      <w:r w:rsidR="0086291E" w:rsidRPr="00DF0237">
        <w:rPr>
          <w:rFonts w:asciiTheme="minorHAnsi" w:eastAsia="MS Mincho" w:hAnsiTheme="minorHAnsi" w:cstheme="minorHAnsi"/>
          <w:bCs w:val="0"/>
          <w:sz w:val="22"/>
          <w:szCs w:val="22"/>
        </w:rPr>
        <w:t>.</w:t>
      </w:r>
    </w:p>
    <w:p w14:paraId="5D0D37CC" w14:textId="33588C2B" w:rsidR="005216C3" w:rsidRPr="00DF0237" w:rsidRDefault="005216C3" w:rsidP="00A95F7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Expertise with the use of defect-tracking software, including JIRA and ALM.</w:t>
      </w:r>
    </w:p>
    <w:p w14:paraId="5FF4525A" w14:textId="2AFDC29A" w:rsidR="00A95F79" w:rsidRPr="00DF0237" w:rsidRDefault="00A95F79" w:rsidP="00A95F79">
      <w:pPr>
        <w:numPr>
          <w:ilvl w:val="0"/>
          <w:numId w:val="13"/>
        </w:numPr>
        <w:shd w:val="clear" w:color="auto" w:fill="FFFFFF"/>
        <w:spacing w:before="100" w:beforeAutospacing="1" w:after="100" w:afterAutospacing="1"/>
        <w:rPr>
          <w:rFonts w:asciiTheme="minorHAnsi" w:hAnsiTheme="minorHAnsi" w:cstheme="minorHAnsi"/>
          <w:sz w:val="22"/>
          <w:szCs w:val="22"/>
        </w:rPr>
      </w:pPr>
      <w:r w:rsidRPr="00DF0237">
        <w:rPr>
          <w:rFonts w:asciiTheme="minorHAnsi" w:hAnsiTheme="minorHAnsi" w:cstheme="minorHAnsi"/>
          <w:sz w:val="22"/>
          <w:szCs w:val="22"/>
        </w:rPr>
        <w:t>Maintained Credit management through setting up of credit control areas and automated credit control checks for sales and delivery documents.</w:t>
      </w:r>
    </w:p>
    <w:p w14:paraId="4C910791" w14:textId="217AEDAF"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Creating and processing OTC (order to cash) sales document types, item categories, schedule line categories, document flow</w:t>
      </w:r>
      <w:r w:rsidR="0086291E" w:rsidRPr="00DF0237">
        <w:rPr>
          <w:rFonts w:asciiTheme="minorHAnsi" w:eastAsia="MS Mincho" w:hAnsiTheme="minorHAnsi" w:cstheme="minorHAnsi"/>
          <w:bCs w:val="0"/>
          <w:sz w:val="22"/>
          <w:szCs w:val="22"/>
        </w:rPr>
        <w:t>.</w:t>
      </w:r>
    </w:p>
    <w:p w14:paraId="72DC1206" w14:textId="03FD1B2F"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Output Determination configurations included setting up Exchange servers for emails, printing</w:t>
      </w:r>
      <w:r w:rsidR="0086291E" w:rsidRPr="00DF0237">
        <w:rPr>
          <w:rFonts w:asciiTheme="minorHAnsi" w:eastAsia="MS Mincho" w:hAnsiTheme="minorHAnsi" w:cstheme="minorHAnsi"/>
          <w:bCs w:val="0"/>
          <w:sz w:val="22"/>
          <w:szCs w:val="22"/>
        </w:rPr>
        <w:t>.</w:t>
      </w:r>
    </w:p>
    <w:p w14:paraId="7FAC73E6" w14:textId="77777777"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Configured Availability check with ATP logic and against planning.</w:t>
      </w:r>
    </w:p>
    <w:p w14:paraId="15E74B33" w14:textId="20088DED" w:rsidR="00672839" w:rsidRPr="00DF0237" w:rsidRDefault="00672839" w:rsidP="00672839">
      <w:pPr>
        <w:numPr>
          <w:ilvl w:val="0"/>
          <w:numId w:val="13"/>
        </w:numPr>
        <w:shd w:val="clear" w:color="auto" w:fill="FFFFFF"/>
        <w:spacing w:before="100" w:beforeAutospacing="1" w:after="100" w:afterAutospacing="1"/>
        <w:rPr>
          <w:rFonts w:asciiTheme="minorHAnsi" w:hAnsiTheme="minorHAnsi" w:cstheme="minorHAnsi"/>
          <w:sz w:val="22"/>
          <w:szCs w:val="22"/>
        </w:rPr>
      </w:pPr>
      <w:r w:rsidRPr="00DF0237">
        <w:rPr>
          <w:rFonts w:asciiTheme="minorHAnsi" w:hAnsiTheme="minorHAnsi" w:cstheme="minorHAnsi"/>
          <w:sz w:val="22"/>
          <w:szCs w:val="22"/>
        </w:rPr>
        <w:t>Worked on important business processes like inter-company sales, cash sales, rush orders and returns</w:t>
      </w:r>
      <w:r w:rsidR="0086291E" w:rsidRPr="00DF0237">
        <w:rPr>
          <w:rFonts w:asciiTheme="minorHAnsi" w:hAnsiTheme="minorHAnsi" w:cstheme="minorHAnsi"/>
          <w:sz w:val="22"/>
          <w:szCs w:val="22"/>
        </w:rPr>
        <w:t>.</w:t>
      </w:r>
    </w:p>
    <w:p w14:paraId="653C94C1" w14:textId="77777777"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Configuration of Inter-company sales transaction, stock transfer, and billing</w:t>
      </w:r>
    </w:p>
    <w:p w14:paraId="602396EA" w14:textId="77777777" w:rsidR="00672839" w:rsidRPr="00DF0237" w:rsidRDefault="00672839" w:rsidP="0067283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Involved in Cross Functionality of SD with MM.</w:t>
      </w:r>
    </w:p>
    <w:p w14:paraId="492ED8AC" w14:textId="77777777" w:rsidR="00E74753" w:rsidRPr="00DF0237" w:rsidRDefault="00E74753" w:rsidP="00E74753">
      <w:pPr>
        <w:pStyle w:val="Job"/>
        <w:spacing w:before="0"/>
        <w:ind w:left="720"/>
        <w:jc w:val="left"/>
        <w:rPr>
          <w:rFonts w:asciiTheme="minorHAnsi" w:eastAsia="MS Mincho" w:hAnsiTheme="minorHAnsi" w:cstheme="minorHAnsi"/>
          <w:bCs w:val="0"/>
          <w:sz w:val="22"/>
          <w:szCs w:val="22"/>
        </w:rPr>
      </w:pPr>
    </w:p>
    <w:p w14:paraId="1FF6A09C" w14:textId="20BF0111" w:rsidR="002D0F56" w:rsidRPr="00DF0237" w:rsidRDefault="00E60DC0" w:rsidP="00E60DC0">
      <w:pPr>
        <w:rPr>
          <w:rFonts w:asciiTheme="minorHAnsi" w:hAnsiTheme="minorHAnsi" w:cstheme="minorHAnsi"/>
          <w:b/>
          <w:bCs/>
          <w:sz w:val="22"/>
          <w:szCs w:val="22"/>
          <w14:ligatures w14:val="standardContextual"/>
        </w:rPr>
      </w:pPr>
      <w:r w:rsidRPr="00DF0237">
        <w:rPr>
          <w:rFonts w:asciiTheme="minorHAnsi" w:hAnsiTheme="minorHAnsi" w:cstheme="minorHAnsi"/>
          <w:b/>
          <w:bCs/>
          <w:sz w:val="22"/>
          <w:szCs w:val="22"/>
        </w:rPr>
        <w:t xml:space="preserve">Client: </w:t>
      </w:r>
      <w:r w:rsidR="002D0F56" w:rsidRPr="00DF0237">
        <w:rPr>
          <w:rFonts w:asciiTheme="minorHAnsi" w:hAnsiTheme="minorHAnsi" w:cstheme="minorHAnsi"/>
          <w:b/>
          <w:bCs/>
          <w:sz w:val="22"/>
          <w:szCs w:val="22"/>
          <w14:ligatures w14:val="standardContextual"/>
        </w:rPr>
        <w:t>KGM ITO - KEURIG GREEN MOUNTAIN, INC.</w:t>
      </w:r>
      <w:r w:rsidR="007C5656"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ab/>
      </w:r>
      <w:r w:rsidR="004D2E3A"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rPr>
        <w:t>Jan 2019 to Jan 2020</w:t>
      </w:r>
    </w:p>
    <w:p w14:paraId="7C2CA0B1" w14:textId="68DFE9BE" w:rsidR="00D66813" w:rsidRPr="00DF0237" w:rsidRDefault="00D66813" w:rsidP="00D66813">
      <w:pPr>
        <w:rPr>
          <w:rFonts w:asciiTheme="minorHAnsi" w:hAnsiTheme="minorHAnsi" w:cstheme="minorHAnsi"/>
          <w:b/>
          <w:bCs/>
          <w:sz w:val="22"/>
          <w:szCs w:val="22"/>
        </w:rPr>
      </w:pPr>
      <w:r w:rsidRPr="00DF0237">
        <w:rPr>
          <w:rFonts w:asciiTheme="minorHAnsi" w:hAnsiTheme="minorHAnsi" w:cstheme="minorHAnsi"/>
          <w:b/>
          <w:bCs/>
          <w:sz w:val="22"/>
          <w:szCs w:val="22"/>
        </w:rPr>
        <w:lastRenderedPageBreak/>
        <w:t xml:space="preserve">Role: </w:t>
      </w:r>
      <w:r w:rsidR="00AF0D55" w:rsidRPr="00DF0237">
        <w:rPr>
          <w:rFonts w:asciiTheme="minorHAnsi" w:hAnsiTheme="minorHAnsi" w:cstheme="minorHAnsi"/>
          <w:b/>
          <w:bCs/>
          <w:sz w:val="22"/>
          <w:szCs w:val="22"/>
        </w:rPr>
        <w:t>SAP SD Functional consultant</w:t>
      </w:r>
    </w:p>
    <w:p w14:paraId="6D56DCE8" w14:textId="7375295F" w:rsidR="00D66813" w:rsidRPr="00DF0237" w:rsidRDefault="00D66813" w:rsidP="00E60DC0">
      <w:pPr>
        <w:rPr>
          <w:rFonts w:asciiTheme="minorHAnsi" w:hAnsiTheme="minorHAnsi" w:cstheme="minorHAnsi"/>
          <w:b/>
          <w:bCs/>
          <w:sz w:val="22"/>
          <w:szCs w:val="22"/>
        </w:rPr>
      </w:pPr>
      <w:r w:rsidRPr="00DF0237">
        <w:rPr>
          <w:rFonts w:asciiTheme="minorHAnsi" w:hAnsiTheme="minorHAnsi" w:cstheme="minorHAnsi"/>
          <w:b/>
          <w:bCs/>
          <w:sz w:val="22"/>
          <w:szCs w:val="22"/>
        </w:rPr>
        <w:t xml:space="preserve">Location: BURLINGTON, MA, USA </w:t>
      </w:r>
    </w:p>
    <w:p w14:paraId="7E3A2EA5" w14:textId="77777777" w:rsidR="00FC3900" w:rsidRPr="00DF0237" w:rsidRDefault="00FC3900" w:rsidP="00E60DC0">
      <w:pPr>
        <w:rPr>
          <w:rFonts w:asciiTheme="minorHAnsi" w:hAnsiTheme="minorHAnsi" w:cstheme="minorHAnsi"/>
          <w:b/>
          <w:bCs/>
          <w:sz w:val="22"/>
          <w:szCs w:val="22"/>
        </w:rPr>
      </w:pPr>
    </w:p>
    <w:p w14:paraId="705AEBF7" w14:textId="45817FEB" w:rsidR="00FC3900" w:rsidRPr="00DF0237" w:rsidRDefault="00FC3900" w:rsidP="00E60DC0">
      <w:pPr>
        <w:rPr>
          <w:rFonts w:asciiTheme="minorHAnsi" w:hAnsiTheme="minorHAnsi" w:cstheme="minorHAnsi"/>
          <w:b/>
          <w:bCs/>
          <w:sz w:val="22"/>
          <w:szCs w:val="22"/>
        </w:rPr>
      </w:pPr>
      <w:r w:rsidRPr="00DF0237">
        <w:rPr>
          <w:rFonts w:asciiTheme="minorHAnsi" w:hAnsiTheme="minorHAnsi" w:cstheme="minorHAnsi"/>
          <w:b/>
          <w:bCs/>
          <w:sz w:val="22"/>
          <w:szCs w:val="22"/>
          <w:u w:val="single"/>
        </w:rPr>
        <w:t>Environment:</w:t>
      </w:r>
      <w:r w:rsidRPr="00DF0237">
        <w:rPr>
          <w:rFonts w:asciiTheme="minorHAnsi" w:hAnsiTheme="minorHAnsi" w:cstheme="minorHAnsi"/>
          <w:b/>
          <w:bCs/>
          <w:sz w:val="22"/>
          <w:szCs w:val="22"/>
        </w:rPr>
        <w:t xml:space="preserve"> </w:t>
      </w:r>
      <w:r w:rsidRPr="00DF0237">
        <w:rPr>
          <w:rFonts w:asciiTheme="minorHAnsi" w:hAnsiTheme="minorHAnsi" w:cstheme="minorHAnsi"/>
          <w:sz w:val="22"/>
          <w:szCs w:val="22"/>
        </w:rPr>
        <w:t>S</w:t>
      </w:r>
      <w:r w:rsidR="00C06536" w:rsidRPr="00DF0237">
        <w:rPr>
          <w:rFonts w:asciiTheme="minorHAnsi" w:hAnsiTheme="minorHAnsi" w:cstheme="minorHAnsi"/>
          <w:sz w:val="22"/>
          <w:szCs w:val="22"/>
        </w:rPr>
        <w:t xml:space="preserve">AP </w:t>
      </w:r>
      <w:proofErr w:type="gramStart"/>
      <w:r w:rsidR="00C06536" w:rsidRPr="00DF0237">
        <w:rPr>
          <w:rFonts w:asciiTheme="minorHAnsi" w:hAnsiTheme="minorHAnsi" w:cstheme="minorHAnsi"/>
          <w:sz w:val="22"/>
          <w:szCs w:val="22"/>
        </w:rPr>
        <w:t>ECC</w:t>
      </w:r>
      <w:r w:rsidRPr="00DF0237">
        <w:rPr>
          <w:rFonts w:asciiTheme="minorHAnsi" w:hAnsiTheme="minorHAnsi" w:cstheme="minorHAnsi"/>
          <w:sz w:val="22"/>
          <w:szCs w:val="22"/>
        </w:rPr>
        <w:t>,SAP</w:t>
      </w:r>
      <w:proofErr w:type="gramEnd"/>
      <w:r w:rsidRPr="00DF0237">
        <w:rPr>
          <w:rFonts w:asciiTheme="minorHAnsi" w:hAnsiTheme="minorHAnsi" w:cstheme="minorHAnsi"/>
          <w:sz w:val="22"/>
          <w:szCs w:val="22"/>
        </w:rPr>
        <w:t xml:space="preserve"> GUI,JIRA, ALM.</w:t>
      </w:r>
    </w:p>
    <w:p w14:paraId="111BA64F" w14:textId="77777777" w:rsidR="007C5656" w:rsidRPr="00DF0237" w:rsidRDefault="007C5656" w:rsidP="00E60DC0">
      <w:pPr>
        <w:rPr>
          <w:rFonts w:asciiTheme="minorHAnsi" w:hAnsiTheme="minorHAnsi" w:cstheme="minorHAnsi"/>
          <w:sz w:val="22"/>
          <w:szCs w:val="22"/>
        </w:rPr>
      </w:pPr>
    </w:p>
    <w:p w14:paraId="6D53DA1F" w14:textId="77777777" w:rsidR="00E60DC0" w:rsidRPr="00DF0237" w:rsidRDefault="00E60DC0" w:rsidP="00E60DC0">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p>
    <w:p w14:paraId="25634D98" w14:textId="7192E376" w:rsidR="00672839" w:rsidRPr="00DF0237" w:rsidRDefault="00672839" w:rsidP="007C1F4D">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 xml:space="preserve">Developed enhancement as per ASAP methodology – Scoping, Project preparation, Business Blue Printing, Realization, Customization. Configured Customer Master Data, Pricing, Account Determination, other Basic Functions, Sales, Shipping, Billing, Rebates &amp; Discount conditions. </w:t>
      </w:r>
    </w:p>
    <w:p w14:paraId="33CBA7D3" w14:textId="17884572" w:rsidR="007C1F4D" w:rsidRPr="00DF0237" w:rsidRDefault="007C1F4D" w:rsidP="007C1F4D">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Configured and maintain pricing functionality in S4</w:t>
      </w:r>
      <w:r w:rsidR="00FC3900" w:rsidRPr="00DF0237">
        <w:rPr>
          <w:rFonts w:asciiTheme="minorHAnsi" w:eastAsia="MS Mincho" w:hAnsiTheme="minorHAnsi" w:cstheme="minorHAnsi"/>
          <w:bCs w:val="0"/>
          <w:sz w:val="22"/>
          <w:szCs w:val="22"/>
        </w:rPr>
        <w:t xml:space="preserve"> HANA</w:t>
      </w:r>
      <w:r w:rsidRPr="00DF0237">
        <w:rPr>
          <w:rFonts w:asciiTheme="minorHAnsi" w:eastAsia="MS Mincho" w:hAnsiTheme="minorHAnsi" w:cstheme="minorHAnsi"/>
          <w:bCs w:val="0"/>
          <w:sz w:val="22"/>
          <w:szCs w:val="22"/>
        </w:rPr>
        <w:t>, including the creation of condition tables, condition types, access sequences, and pricing procedures.</w:t>
      </w:r>
    </w:p>
    <w:p w14:paraId="67DC668D" w14:textId="00B72761" w:rsidR="007C1F4D" w:rsidRPr="00DF0237" w:rsidRDefault="007C1F4D" w:rsidP="007C1F4D">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Ensured that pricing configurations align with the business requirements and industry best practices.</w:t>
      </w:r>
    </w:p>
    <w:p w14:paraId="5C2E0BB1" w14:textId="7B50A6FB" w:rsidR="00C862B9" w:rsidRPr="00DF0237" w:rsidRDefault="00C862B9" w:rsidP="00C862B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Continuously worked to optimize SAP TSW functionalities to enhance transportation planning and execution.</w:t>
      </w:r>
    </w:p>
    <w:p w14:paraId="4002561E" w14:textId="6022ED2F" w:rsidR="00C862B9" w:rsidRPr="00DF0237" w:rsidRDefault="00C862B9" w:rsidP="00C862B9">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Integrated real-time data feeds for better visibility into transportation events and performance.</w:t>
      </w:r>
    </w:p>
    <w:p w14:paraId="5DFC2B87" w14:textId="74A6A714" w:rsidR="00672839" w:rsidRPr="00DF0237" w:rsidRDefault="00672839" w:rsidP="00F50104">
      <w:pPr>
        <w:pStyle w:val="Job"/>
        <w:numPr>
          <w:ilvl w:val="0"/>
          <w:numId w:val="13"/>
        </w:numPr>
        <w:spacing w:before="0"/>
        <w:jc w:val="left"/>
        <w:rPr>
          <w:rFonts w:asciiTheme="minorHAnsi" w:eastAsia="MS Mincho" w:hAnsiTheme="minorHAnsi" w:cstheme="minorHAnsi"/>
          <w:bCs w:val="0"/>
          <w:sz w:val="22"/>
          <w:szCs w:val="22"/>
        </w:rPr>
      </w:pPr>
      <w:r w:rsidRPr="00DF0237">
        <w:rPr>
          <w:rFonts w:asciiTheme="minorHAnsi" w:eastAsia="MS Mincho" w:hAnsiTheme="minorHAnsi" w:cstheme="minorHAnsi"/>
          <w:bCs w:val="0"/>
          <w:sz w:val="22"/>
          <w:szCs w:val="22"/>
        </w:rPr>
        <w:t xml:space="preserve">Used standard order types for the Sales Order, Return Order, Consignment </w:t>
      </w:r>
      <w:proofErr w:type="gramStart"/>
      <w:r w:rsidRPr="00DF0237">
        <w:rPr>
          <w:rFonts w:asciiTheme="minorHAnsi" w:eastAsia="MS Mincho" w:hAnsiTheme="minorHAnsi" w:cstheme="minorHAnsi"/>
          <w:bCs w:val="0"/>
          <w:sz w:val="22"/>
          <w:szCs w:val="22"/>
        </w:rPr>
        <w:t>Order</w:t>
      </w:r>
      <w:proofErr w:type="gramEnd"/>
      <w:r w:rsidRPr="00DF0237">
        <w:rPr>
          <w:rFonts w:asciiTheme="minorHAnsi" w:eastAsia="MS Mincho" w:hAnsiTheme="minorHAnsi" w:cstheme="minorHAnsi"/>
          <w:bCs w:val="0"/>
          <w:sz w:val="22"/>
          <w:szCs w:val="22"/>
        </w:rPr>
        <w:t xml:space="preserve"> and debit/credit memo. </w:t>
      </w:r>
    </w:p>
    <w:p w14:paraId="2E1EB2D6" w14:textId="09E01B5D" w:rsidR="00672839" w:rsidRPr="00DF0237" w:rsidRDefault="00672839" w:rsidP="00672839">
      <w:pPr>
        <w:pStyle w:val="NormalWeb"/>
        <w:numPr>
          <w:ilvl w:val="0"/>
          <w:numId w:val="11"/>
        </w:numPr>
        <w:rPr>
          <w:rFonts w:asciiTheme="minorHAnsi" w:hAnsiTheme="minorHAnsi" w:cstheme="minorHAnsi"/>
          <w:sz w:val="22"/>
          <w:szCs w:val="22"/>
        </w:rPr>
      </w:pPr>
      <w:r w:rsidRPr="00DF0237">
        <w:rPr>
          <w:rFonts w:asciiTheme="minorHAnsi" w:hAnsiTheme="minorHAnsi" w:cstheme="minorHAnsi"/>
          <w:sz w:val="22"/>
          <w:szCs w:val="22"/>
        </w:rPr>
        <w:t xml:space="preserve">Reviewed business blue printing documentation and developed functional and technical </w:t>
      </w:r>
      <w:proofErr w:type="gramStart"/>
      <w:r w:rsidRPr="00DF0237">
        <w:rPr>
          <w:rFonts w:asciiTheme="minorHAnsi" w:hAnsiTheme="minorHAnsi" w:cstheme="minorHAnsi"/>
          <w:sz w:val="22"/>
          <w:szCs w:val="22"/>
        </w:rPr>
        <w:t>specification</w:t>
      </w:r>
      <w:proofErr w:type="gramEnd"/>
      <w:r w:rsidRPr="00DF0237">
        <w:rPr>
          <w:rFonts w:asciiTheme="minorHAnsi" w:hAnsiTheme="minorHAnsi" w:cstheme="minorHAnsi"/>
          <w:sz w:val="22"/>
          <w:szCs w:val="22"/>
        </w:rPr>
        <w:t xml:space="preserve">. </w:t>
      </w:r>
    </w:p>
    <w:p w14:paraId="6ABF7895" w14:textId="2F0D83E9" w:rsidR="00672839" w:rsidRPr="00DF0237" w:rsidRDefault="00672839" w:rsidP="00672839">
      <w:pPr>
        <w:pStyle w:val="NormalWeb"/>
        <w:numPr>
          <w:ilvl w:val="0"/>
          <w:numId w:val="11"/>
        </w:numPr>
        <w:rPr>
          <w:rFonts w:asciiTheme="minorHAnsi" w:hAnsiTheme="minorHAnsi" w:cstheme="minorHAnsi"/>
          <w:sz w:val="22"/>
          <w:szCs w:val="22"/>
        </w:rPr>
      </w:pPr>
      <w:r w:rsidRPr="00DF0237">
        <w:rPr>
          <w:rFonts w:asciiTheme="minorHAnsi" w:hAnsiTheme="minorHAnsi" w:cstheme="minorHAnsi"/>
          <w:sz w:val="22"/>
          <w:szCs w:val="22"/>
        </w:rPr>
        <w:t xml:space="preserve">Configured output determination for Return Orders and Invoices. </w:t>
      </w:r>
    </w:p>
    <w:p w14:paraId="4E81D8D9" w14:textId="07DEFECC" w:rsidR="00672839" w:rsidRPr="00DF0237" w:rsidRDefault="00672839" w:rsidP="00672839">
      <w:pPr>
        <w:pStyle w:val="NormalWeb"/>
        <w:numPr>
          <w:ilvl w:val="0"/>
          <w:numId w:val="11"/>
        </w:numPr>
        <w:rPr>
          <w:rFonts w:asciiTheme="minorHAnsi" w:hAnsiTheme="minorHAnsi" w:cstheme="minorHAnsi"/>
          <w:sz w:val="22"/>
          <w:szCs w:val="22"/>
        </w:rPr>
      </w:pPr>
      <w:r w:rsidRPr="00DF0237">
        <w:rPr>
          <w:rFonts w:asciiTheme="minorHAnsi" w:hAnsiTheme="minorHAnsi" w:cstheme="minorHAnsi"/>
          <w:sz w:val="22"/>
          <w:szCs w:val="22"/>
        </w:rPr>
        <w:t xml:space="preserve">Worked on Form outputs for Invoice and order confirmation. </w:t>
      </w:r>
    </w:p>
    <w:p w14:paraId="6239510A" w14:textId="41260680" w:rsidR="00672839" w:rsidRPr="00DF0237" w:rsidRDefault="00672839" w:rsidP="00672839">
      <w:pPr>
        <w:pStyle w:val="NormalWeb"/>
        <w:numPr>
          <w:ilvl w:val="0"/>
          <w:numId w:val="11"/>
        </w:numPr>
        <w:rPr>
          <w:rFonts w:asciiTheme="minorHAnsi" w:hAnsiTheme="minorHAnsi" w:cstheme="minorHAnsi"/>
          <w:sz w:val="22"/>
          <w:szCs w:val="22"/>
        </w:rPr>
      </w:pPr>
      <w:r w:rsidRPr="00DF0237">
        <w:rPr>
          <w:rFonts w:asciiTheme="minorHAnsi" w:hAnsiTheme="minorHAnsi" w:cstheme="minorHAnsi"/>
          <w:sz w:val="22"/>
          <w:szCs w:val="22"/>
        </w:rPr>
        <w:t xml:space="preserve">Supported Unit testing, Integration testing and developed test scripts along with possible fixes for the test failure scenarios. </w:t>
      </w:r>
    </w:p>
    <w:p w14:paraId="4BE6CC8A" w14:textId="2280736E" w:rsidR="00672839" w:rsidRPr="00DF0237" w:rsidRDefault="00672839" w:rsidP="00672839">
      <w:pPr>
        <w:pStyle w:val="NormalWeb"/>
        <w:numPr>
          <w:ilvl w:val="0"/>
          <w:numId w:val="11"/>
        </w:numPr>
        <w:rPr>
          <w:rFonts w:asciiTheme="minorHAnsi" w:hAnsiTheme="minorHAnsi" w:cstheme="minorHAnsi"/>
          <w:sz w:val="22"/>
          <w:szCs w:val="22"/>
        </w:rPr>
      </w:pPr>
      <w:r w:rsidRPr="00DF0237">
        <w:rPr>
          <w:rFonts w:asciiTheme="minorHAnsi" w:hAnsiTheme="minorHAnsi" w:cstheme="minorHAnsi"/>
          <w:sz w:val="22"/>
          <w:szCs w:val="22"/>
        </w:rPr>
        <w:t xml:space="preserve">Trained end users on different business scenarios and prepared user procedure manual. </w:t>
      </w:r>
    </w:p>
    <w:p w14:paraId="19A29EAB" w14:textId="5C190513" w:rsidR="00E60DC0" w:rsidRPr="00DF0237" w:rsidRDefault="00E60DC0" w:rsidP="00E60DC0">
      <w:pPr>
        <w:rPr>
          <w:rFonts w:asciiTheme="minorHAnsi" w:hAnsiTheme="minorHAnsi" w:cstheme="minorHAnsi"/>
          <w:b/>
          <w:bCs/>
          <w:sz w:val="22"/>
          <w:szCs w:val="22"/>
        </w:rPr>
      </w:pPr>
      <w:r w:rsidRPr="00DF0237">
        <w:rPr>
          <w:rFonts w:asciiTheme="minorHAnsi" w:hAnsiTheme="minorHAnsi" w:cstheme="minorHAnsi"/>
          <w:b/>
          <w:bCs/>
          <w:sz w:val="22"/>
          <w:szCs w:val="22"/>
        </w:rPr>
        <w:t xml:space="preserve">Client: </w:t>
      </w:r>
      <w:r w:rsidR="002D0F56" w:rsidRPr="00DF0237">
        <w:rPr>
          <w:rFonts w:asciiTheme="minorHAnsi" w:hAnsiTheme="minorHAnsi" w:cstheme="minorHAnsi"/>
          <w:b/>
          <w:bCs/>
          <w:sz w:val="22"/>
          <w:szCs w:val="22"/>
          <w14:ligatures w14:val="standardContextual"/>
        </w:rPr>
        <w:t>AG TECHNOLOGIES</w:t>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4D2E3A"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rPr>
        <w:t xml:space="preserve"> Jun 2017 to Dec 2018</w:t>
      </w:r>
    </w:p>
    <w:p w14:paraId="61FE379A" w14:textId="2B511CFA" w:rsidR="00D66813" w:rsidRPr="00DF0237" w:rsidRDefault="00D66813" w:rsidP="00D66813">
      <w:pPr>
        <w:rPr>
          <w:rFonts w:asciiTheme="minorHAnsi" w:hAnsiTheme="minorHAnsi" w:cstheme="minorHAnsi"/>
          <w:b/>
          <w:bCs/>
          <w:sz w:val="22"/>
          <w:szCs w:val="22"/>
        </w:rPr>
      </w:pPr>
      <w:r w:rsidRPr="00DF0237">
        <w:rPr>
          <w:rFonts w:asciiTheme="minorHAnsi" w:hAnsiTheme="minorHAnsi" w:cstheme="minorHAnsi"/>
          <w:b/>
          <w:bCs/>
          <w:sz w:val="22"/>
          <w:szCs w:val="22"/>
        </w:rPr>
        <w:t xml:space="preserve">Role: </w:t>
      </w:r>
      <w:r w:rsidR="00AF0D55" w:rsidRPr="00DF0237">
        <w:rPr>
          <w:rFonts w:asciiTheme="minorHAnsi" w:hAnsiTheme="minorHAnsi" w:cstheme="minorHAnsi"/>
          <w:b/>
          <w:bCs/>
          <w:sz w:val="22"/>
          <w:szCs w:val="22"/>
        </w:rPr>
        <w:t>SAP SD Functional consultant</w:t>
      </w:r>
    </w:p>
    <w:p w14:paraId="1ED6249A" w14:textId="77777777" w:rsidR="005216C3" w:rsidRPr="00DF0237" w:rsidRDefault="00D66813" w:rsidP="00E60DC0">
      <w:pPr>
        <w:rPr>
          <w:rFonts w:asciiTheme="minorHAnsi" w:hAnsiTheme="minorHAnsi" w:cstheme="minorHAnsi"/>
          <w:b/>
          <w:bCs/>
          <w:sz w:val="22"/>
          <w:szCs w:val="22"/>
          <w14:ligatures w14:val="standardContextual"/>
        </w:rPr>
      </w:pPr>
      <w:r w:rsidRPr="00DF0237">
        <w:rPr>
          <w:rFonts w:asciiTheme="minorHAnsi" w:hAnsiTheme="minorHAnsi" w:cstheme="minorHAnsi"/>
          <w:b/>
          <w:bCs/>
          <w:sz w:val="22"/>
          <w:szCs w:val="22"/>
        </w:rPr>
        <w:t xml:space="preserve">Location: </w:t>
      </w:r>
      <w:r w:rsidRPr="00DF0237">
        <w:rPr>
          <w:rFonts w:asciiTheme="minorHAnsi" w:hAnsiTheme="minorHAnsi" w:cstheme="minorHAnsi"/>
          <w:b/>
          <w:bCs/>
          <w:sz w:val="22"/>
          <w:szCs w:val="22"/>
          <w14:ligatures w14:val="standardContextual"/>
        </w:rPr>
        <w:t>MUMBAI, INDIA</w:t>
      </w:r>
    </w:p>
    <w:p w14:paraId="7589DFCB" w14:textId="77777777" w:rsidR="005216C3" w:rsidRPr="00DF0237" w:rsidRDefault="005216C3" w:rsidP="00E60DC0">
      <w:pPr>
        <w:rPr>
          <w:rFonts w:asciiTheme="minorHAnsi" w:hAnsiTheme="minorHAnsi" w:cstheme="minorHAnsi"/>
          <w:b/>
          <w:bCs/>
          <w:sz w:val="22"/>
          <w:szCs w:val="22"/>
          <w14:ligatures w14:val="standardContextual"/>
        </w:rPr>
      </w:pPr>
    </w:p>
    <w:p w14:paraId="43847054" w14:textId="5C50FE6C" w:rsidR="00D66813" w:rsidRPr="00DF0237" w:rsidRDefault="005216C3" w:rsidP="00E60DC0">
      <w:pPr>
        <w:rPr>
          <w:rFonts w:asciiTheme="minorHAnsi" w:hAnsiTheme="minorHAnsi" w:cstheme="minorHAnsi"/>
          <w:sz w:val="22"/>
          <w:szCs w:val="22"/>
        </w:rPr>
      </w:pPr>
      <w:r w:rsidRPr="00DF0237">
        <w:rPr>
          <w:rFonts w:asciiTheme="minorHAnsi" w:hAnsiTheme="minorHAnsi" w:cstheme="minorHAnsi"/>
          <w:b/>
          <w:bCs/>
          <w:sz w:val="22"/>
          <w:szCs w:val="22"/>
          <w:u w:val="single"/>
          <w14:ligatures w14:val="standardContextual"/>
        </w:rPr>
        <w:t>Environment:</w:t>
      </w:r>
      <w:r w:rsidRPr="00DF0237">
        <w:rPr>
          <w:rFonts w:asciiTheme="minorHAnsi" w:hAnsiTheme="minorHAnsi" w:cstheme="minorHAnsi"/>
          <w:sz w:val="22"/>
          <w:szCs w:val="22"/>
          <w14:ligatures w14:val="standardContextual"/>
        </w:rPr>
        <w:t xml:space="preserve"> SAP ECC 6.0</w:t>
      </w:r>
      <w:r w:rsidR="007B416D" w:rsidRPr="00DF0237">
        <w:rPr>
          <w:rFonts w:asciiTheme="minorHAnsi" w:hAnsiTheme="minorHAnsi" w:cstheme="minorHAnsi"/>
          <w:sz w:val="22"/>
          <w:szCs w:val="22"/>
          <w14:ligatures w14:val="standardContextual"/>
        </w:rPr>
        <w:t>, Service now.</w:t>
      </w:r>
      <w:r w:rsidR="007C5656" w:rsidRPr="00DF0237">
        <w:rPr>
          <w:rFonts w:asciiTheme="minorHAnsi" w:hAnsiTheme="minorHAnsi" w:cstheme="minorHAnsi"/>
          <w:sz w:val="22"/>
          <w:szCs w:val="22"/>
          <w14:ligatures w14:val="standardContextual"/>
        </w:rPr>
        <w:br/>
      </w:r>
    </w:p>
    <w:p w14:paraId="70B6D491" w14:textId="77777777" w:rsidR="00E60DC0" w:rsidRPr="00DF0237" w:rsidRDefault="00E60DC0" w:rsidP="00E60DC0">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p>
    <w:p w14:paraId="69FE1B0A" w14:textId="55CF6458"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Part of L1 &amp; L2 team </w:t>
      </w:r>
      <w:r w:rsidR="000E1D7F" w:rsidRPr="00DF0237">
        <w:rPr>
          <w:rFonts w:asciiTheme="minorHAnsi" w:hAnsiTheme="minorHAnsi" w:cstheme="minorHAnsi"/>
          <w:sz w:val="22"/>
          <w:szCs w:val="22"/>
        </w:rPr>
        <w:t xml:space="preserve">and </w:t>
      </w:r>
      <w:r w:rsidRPr="00DF0237">
        <w:rPr>
          <w:rFonts w:asciiTheme="minorHAnsi" w:hAnsiTheme="minorHAnsi" w:cstheme="minorHAnsi"/>
          <w:sz w:val="22"/>
          <w:szCs w:val="22"/>
        </w:rPr>
        <w:t xml:space="preserve">delivered multiple enhancements and resolved major incidents and recorded in known issue documentation and provided permanent solutions. </w:t>
      </w:r>
    </w:p>
    <w:p w14:paraId="54603E46" w14:textId="2990A1B7"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Worked on BAPI and Business Objects. </w:t>
      </w:r>
    </w:p>
    <w:p w14:paraId="0B41F600" w14:textId="3D825372"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Worked on ba</w:t>
      </w:r>
      <w:r w:rsidR="0086291E" w:rsidRPr="00DF0237">
        <w:rPr>
          <w:rFonts w:asciiTheme="minorHAnsi" w:hAnsiTheme="minorHAnsi" w:cstheme="minorHAnsi"/>
          <w:sz w:val="22"/>
          <w:szCs w:val="22"/>
        </w:rPr>
        <w:t>tch</w:t>
      </w:r>
      <w:r w:rsidRPr="00DF0237">
        <w:rPr>
          <w:rFonts w:asciiTheme="minorHAnsi" w:hAnsiTheme="minorHAnsi" w:cstheme="minorHAnsi"/>
          <w:sz w:val="22"/>
          <w:szCs w:val="22"/>
        </w:rPr>
        <w:t xml:space="preserve"> jobs and workflows. </w:t>
      </w:r>
    </w:p>
    <w:p w14:paraId="7C87070F" w14:textId="53EB45BA"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Worked on multiple integration tickets with FICO, MM, PP, PS, PM/CS and HR. </w:t>
      </w:r>
    </w:p>
    <w:p w14:paraId="60207916" w14:textId="77777777" w:rsidR="00280922"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Configured new order types, Sales org. assignments to sales order types and Billing types of definition and assignments.</w:t>
      </w:r>
    </w:p>
    <w:p w14:paraId="5F92D8EF" w14:textId="3B8E5328" w:rsidR="00BA6510" w:rsidRPr="00DF0237" w:rsidRDefault="00280922"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Assist in data migration tasks, ensuring that relevant data from legacy systems is accurately transferred to the SAP environment.</w:t>
      </w:r>
      <w:r w:rsidR="00BA6510" w:rsidRPr="00DF0237">
        <w:rPr>
          <w:rFonts w:asciiTheme="minorHAnsi" w:hAnsiTheme="minorHAnsi" w:cstheme="minorHAnsi"/>
          <w:sz w:val="22"/>
          <w:szCs w:val="22"/>
        </w:rPr>
        <w:t xml:space="preserve"> </w:t>
      </w:r>
    </w:p>
    <w:p w14:paraId="1F9936AC" w14:textId="71C5CBAD"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Worked on service now ticketing tool. </w:t>
      </w:r>
    </w:p>
    <w:p w14:paraId="53D322E6" w14:textId="4FF60012"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Provided </w:t>
      </w:r>
      <w:proofErr w:type="gramStart"/>
      <w:r w:rsidRPr="00DF0237">
        <w:rPr>
          <w:rFonts w:asciiTheme="minorHAnsi" w:hAnsiTheme="minorHAnsi" w:cstheme="minorHAnsi"/>
          <w:sz w:val="22"/>
          <w:szCs w:val="22"/>
        </w:rPr>
        <w:t>trainings</w:t>
      </w:r>
      <w:proofErr w:type="gramEnd"/>
      <w:r w:rsidRPr="00DF0237">
        <w:rPr>
          <w:rFonts w:asciiTheme="minorHAnsi" w:hAnsiTheme="minorHAnsi" w:cstheme="minorHAnsi"/>
          <w:sz w:val="22"/>
          <w:szCs w:val="22"/>
        </w:rPr>
        <w:t xml:space="preserve"> and guided my co-associates to deliver their best. </w:t>
      </w:r>
    </w:p>
    <w:p w14:paraId="65EEB728" w14:textId="47B289A0" w:rsidR="00BA6510" w:rsidRPr="00DF0237" w:rsidRDefault="00BA6510" w:rsidP="00BA6510">
      <w:pPr>
        <w:pStyle w:val="NormalWeb"/>
        <w:numPr>
          <w:ilvl w:val="0"/>
          <w:numId w:val="10"/>
        </w:numPr>
        <w:rPr>
          <w:rFonts w:asciiTheme="minorHAnsi" w:hAnsiTheme="minorHAnsi" w:cstheme="minorHAnsi"/>
          <w:sz w:val="22"/>
          <w:szCs w:val="22"/>
        </w:rPr>
      </w:pPr>
      <w:r w:rsidRPr="00DF0237">
        <w:rPr>
          <w:rFonts w:asciiTheme="minorHAnsi" w:hAnsiTheme="minorHAnsi" w:cstheme="minorHAnsi"/>
          <w:sz w:val="22"/>
          <w:szCs w:val="22"/>
        </w:rPr>
        <w:t xml:space="preserve">Worked closely with customer and resolved the critical incidents without breaching SLA’s. </w:t>
      </w:r>
    </w:p>
    <w:p w14:paraId="55729051" w14:textId="2ED427CE" w:rsidR="00E60DC0" w:rsidRPr="00DF0237" w:rsidRDefault="002D0F56" w:rsidP="00E60DC0">
      <w:pPr>
        <w:rPr>
          <w:rFonts w:asciiTheme="minorHAnsi" w:hAnsiTheme="minorHAnsi" w:cstheme="minorHAnsi"/>
          <w:b/>
          <w:bCs/>
          <w:sz w:val="22"/>
          <w:szCs w:val="22"/>
        </w:rPr>
      </w:pPr>
      <w:r w:rsidRPr="00DF0237">
        <w:rPr>
          <w:rFonts w:asciiTheme="minorHAnsi" w:hAnsiTheme="minorHAnsi" w:cstheme="minorHAnsi"/>
          <w:b/>
          <w:bCs/>
          <w:sz w:val="22"/>
          <w:szCs w:val="22"/>
        </w:rPr>
        <w:lastRenderedPageBreak/>
        <w:t>Client</w:t>
      </w:r>
      <w:r w:rsidR="00E60DC0" w:rsidRPr="00DF0237">
        <w:rPr>
          <w:rFonts w:asciiTheme="minorHAnsi" w:hAnsiTheme="minorHAnsi" w:cstheme="minorHAnsi"/>
          <w:b/>
          <w:bCs/>
          <w:sz w:val="22"/>
          <w:szCs w:val="22"/>
        </w:rPr>
        <w:t xml:space="preserve">: </w:t>
      </w:r>
      <w:r w:rsidRPr="00DF0237">
        <w:rPr>
          <w:rFonts w:asciiTheme="minorHAnsi" w:hAnsiTheme="minorHAnsi" w:cstheme="minorHAnsi"/>
          <w:b/>
          <w:bCs/>
          <w:sz w:val="22"/>
          <w:szCs w:val="22"/>
          <w14:ligatures w14:val="standardContextual"/>
        </w:rPr>
        <w:t>VBC Ferro Alloys Lt</w:t>
      </w:r>
      <w:r w:rsidR="00D66813" w:rsidRPr="00DF0237">
        <w:rPr>
          <w:rFonts w:asciiTheme="minorHAnsi" w:hAnsiTheme="minorHAnsi" w:cstheme="minorHAnsi"/>
          <w:b/>
          <w:bCs/>
          <w:sz w:val="22"/>
          <w:szCs w:val="22"/>
          <w14:ligatures w14:val="standardContextual"/>
        </w:rPr>
        <w:t>d</w:t>
      </w:r>
      <w:r w:rsidR="007C5656"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4D2E3A"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ab/>
        <w:t xml:space="preserve"> </w:t>
      </w:r>
      <w:r w:rsidR="007C5656" w:rsidRPr="00DF0237">
        <w:rPr>
          <w:rFonts w:asciiTheme="minorHAnsi" w:hAnsiTheme="minorHAnsi" w:cstheme="minorHAnsi"/>
          <w:b/>
          <w:bCs/>
          <w:sz w:val="22"/>
          <w:szCs w:val="22"/>
        </w:rPr>
        <w:t>Feb 2016 to May -2017</w:t>
      </w:r>
    </w:p>
    <w:p w14:paraId="6C756359" w14:textId="4B0665CF" w:rsidR="00D66813" w:rsidRPr="00DF0237" w:rsidRDefault="00D66813" w:rsidP="00D66813">
      <w:pPr>
        <w:pStyle w:val="NoSpacing"/>
        <w:jc w:val="both"/>
        <w:rPr>
          <w:rFonts w:asciiTheme="minorHAnsi" w:hAnsiTheme="minorHAnsi" w:cstheme="minorHAnsi"/>
          <w:b/>
          <w:bCs/>
        </w:rPr>
      </w:pPr>
      <w:r w:rsidRPr="00DF0237">
        <w:rPr>
          <w:rFonts w:asciiTheme="minorHAnsi" w:hAnsiTheme="minorHAnsi" w:cstheme="minorHAnsi"/>
          <w:b/>
          <w:bCs/>
        </w:rPr>
        <w:t>Role:</w:t>
      </w:r>
      <w:r w:rsidRPr="00DF0237">
        <w:rPr>
          <w:rFonts w:asciiTheme="minorHAnsi" w:hAnsiTheme="minorHAnsi" w:cstheme="minorHAnsi"/>
          <w:b/>
          <w:bCs/>
          <w:snapToGrid w:val="0"/>
        </w:rPr>
        <w:t xml:space="preserve"> </w:t>
      </w:r>
      <w:r w:rsidR="00AF0D55" w:rsidRPr="00DF0237">
        <w:rPr>
          <w:rFonts w:asciiTheme="minorHAnsi" w:hAnsiTheme="minorHAnsi" w:cstheme="minorHAnsi"/>
          <w:b/>
          <w:bCs/>
        </w:rPr>
        <w:t>SAP SD Functional consultant</w:t>
      </w:r>
    </w:p>
    <w:p w14:paraId="7D8F7F9D" w14:textId="493E965E" w:rsidR="00D66813" w:rsidRPr="00DF0237" w:rsidRDefault="00D66813" w:rsidP="00E60DC0">
      <w:pPr>
        <w:rPr>
          <w:rFonts w:asciiTheme="minorHAnsi" w:hAnsiTheme="minorHAnsi" w:cstheme="minorHAnsi"/>
          <w:b/>
          <w:bCs/>
          <w:sz w:val="22"/>
          <w:szCs w:val="22"/>
          <w14:ligatures w14:val="standardContextual"/>
        </w:rPr>
      </w:pPr>
      <w:r w:rsidRPr="00DF0237">
        <w:rPr>
          <w:rFonts w:asciiTheme="minorHAnsi" w:hAnsiTheme="minorHAnsi" w:cstheme="minorHAnsi"/>
          <w:b/>
          <w:bCs/>
          <w:sz w:val="22"/>
          <w:szCs w:val="22"/>
        </w:rPr>
        <w:t xml:space="preserve">Location: </w:t>
      </w:r>
      <w:r w:rsidRPr="00DF0237">
        <w:rPr>
          <w:rFonts w:asciiTheme="minorHAnsi" w:hAnsiTheme="minorHAnsi" w:cstheme="minorHAnsi"/>
          <w:b/>
          <w:bCs/>
          <w:sz w:val="22"/>
          <w:szCs w:val="22"/>
          <w14:ligatures w14:val="standardContextual"/>
        </w:rPr>
        <w:t>Hyderabad, India</w:t>
      </w:r>
    </w:p>
    <w:p w14:paraId="101D4BDE" w14:textId="77777777" w:rsidR="005216C3" w:rsidRPr="00DF0237" w:rsidRDefault="005216C3" w:rsidP="00E60DC0">
      <w:pPr>
        <w:rPr>
          <w:rFonts w:asciiTheme="minorHAnsi" w:hAnsiTheme="minorHAnsi" w:cstheme="minorHAnsi"/>
          <w:b/>
          <w:bCs/>
          <w:sz w:val="22"/>
          <w:szCs w:val="22"/>
          <w14:ligatures w14:val="standardContextual"/>
        </w:rPr>
      </w:pPr>
    </w:p>
    <w:p w14:paraId="7A09DC67" w14:textId="4DF5EB61" w:rsidR="005216C3" w:rsidRPr="00DF0237" w:rsidRDefault="005216C3" w:rsidP="00E60DC0">
      <w:pPr>
        <w:rPr>
          <w:rFonts w:asciiTheme="minorHAnsi" w:hAnsiTheme="minorHAnsi" w:cstheme="minorHAnsi"/>
          <w:b/>
          <w:bCs/>
          <w:sz w:val="22"/>
          <w:szCs w:val="22"/>
          <w14:ligatures w14:val="standardContextual"/>
        </w:rPr>
      </w:pPr>
      <w:r w:rsidRPr="00DF0237">
        <w:rPr>
          <w:rFonts w:asciiTheme="minorHAnsi" w:hAnsiTheme="minorHAnsi" w:cstheme="minorHAnsi"/>
          <w:b/>
          <w:bCs/>
          <w:sz w:val="22"/>
          <w:szCs w:val="22"/>
          <w:u w:val="single"/>
          <w14:ligatures w14:val="standardContextual"/>
        </w:rPr>
        <w:t>Environment:</w:t>
      </w:r>
      <w:r w:rsidRPr="00DF0237">
        <w:rPr>
          <w:rFonts w:asciiTheme="minorHAnsi" w:hAnsiTheme="minorHAnsi" w:cstheme="minorHAnsi"/>
          <w:b/>
          <w:bCs/>
          <w:sz w:val="22"/>
          <w:szCs w:val="22"/>
          <w14:ligatures w14:val="standardContextual"/>
        </w:rPr>
        <w:t xml:space="preserve"> </w:t>
      </w:r>
      <w:r w:rsidRPr="00DF0237">
        <w:rPr>
          <w:rFonts w:asciiTheme="minorHAnsi" w:hAnsiTheme="minorHAnsi" w:cstheme="minorHAnsi"/>
          <w:sz w:val="22"/>
          <w:szCs w:val="22"/>
          <w14:ligatures w14:val="standardContextual"/>
        </w:rPr>
        <w:t>SAP ECC 6.0,</w:t>
      </w:r>
      <w:r w:rsidRPr="00DF0237">
        <w:rPr>
          <w:rFonts w:asciiTheme="minorHAnsi" w:hAnsiTheme="minorHAnsi" w:cstheme="minorHAnsi"/>
          <w:sz w:val="22"/>
          <w:szCs w:val="22"/>
        </w:rPr>
        <w:t xml:space="preserve"> </w:t>
      </w:r>
      <w:r w:rsidRPr="00DF0237">
        <w:rPr>
          <w:rFonts w:asciiTheme="minorHAnsi" w:hAnsiTheme="minorHAnsi" w:cstheme="minorHAnsi"/>
          <w:sz w:val="22"/>
          <w:szCs w:val="22"/>
          <w14:ligatures w14:val="standardContextual"/>
        </w:rPr>
        <w:t>Microsoft Office SharePoint.</w:t>
      </w:r>
    </w:p>
    <w:p w14:paraId="19079BEF" w14:textId="77777777" w:rsidR="007C5656" w:rsidRPr="00DF0237" w:rsidRDefault="007C5656" w:rsidP="00E60DC0">
      <w:pPr>
        <w:rPr>
          <w:rFonts w:asciiTheme="minorHAnsi" w:hAnsiTheme="minorHAnsi" w:cstheme="minorHAnsi"/>
          <w:sz w:val="22"/>
          <w:szCs w:val="22"/>
        </w:rPr>
      </w:pPr>
    </w:p>
    <w:p w14:paraId="04F2E0B4" w14:textId="3ACBD47D" w:rsidR="00E60DC0" w:rsidRPr="00DF0237" w:rsidRDefault="00E60DC0" w:rsidP="00E60DC0">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p>
    <w:p w14:paraId="531107C4"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Responsible for developing functional specifications based on the business requirements and enhancements in business process.</w:t>
      </w:r>
    </w:p>
    <w:p w14:paraId="4F63C23E"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Worked in engagements to design, create and assign Enterprise structure in SAP SD.</w:t>
      </w:r>
    </w:p>
    <w:p w14:paraId="411FAEC6"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Investigation and customizing of client's pricing requirements with maintenance of Condition Types &amp; Tables, Access Sequence, Condition Records and Condition Exclusion.</w:t>
      </w:r>
    </w:p>
    <w:p w14:paraId="7780AB22"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Implemented intercompany sales and billing processes for the company.</w:t>
      </w:r>
    </w:p>
    <w:p w14:paraId="1E3222F3"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Worked with Rebate agreements and Contracts as per the client and business requirements.</w:t>
      </w:r>
    </w:p>
    <w:p w14:paraId="047397D4" w14:textId="77777777" w:rsidR="00F91BCD" w:rsidRPr="00DF0237" w:rsidRDefault="00F91BCD" w:rsidP="00F91BCD">
      <w:pPr>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Performed unit test, integration test, performance test for the archive objects.</w:t>
      </w:r>
    </w:p>
    <w:p w14:paraId="6194416F"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Configured STO and third-party sales order processing.</w:t>
      </w:r>
    </w:p>
    <w:p w14:paraId="0F9F199E"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Developed test scripts using HP Quality Centre.</w:t>
      </w:r>
    </w:p>
    <w:p w14:paraId="65A67127" w14:textId="77777777" w:rsidR="00F91BCD" w:rsidRPr="00DF0237" w:rsidRDefault="00F91BCD" w:rsidP="00F91BCD">
      <w:pPr>
        <w:pStyle w:val="ListParagraph"/>
        <w:numPr>
          <w:ilvl w:val="0"/>
          <w:numId w:val="8"/>
        </w:numPr>
        <w:jc w:val="both"/>
        <w:rPr>
          <w:rFonts w:asciiTheme="minorHAnsi" w:hAnsiTheme="minorHAnsi" w:cstheme="minorHAnsi"/>
          <w:sz w:val="22"/>
          <w:szCs w:val="22"/>
        </w:rPr>
      </w:pPr>
      <w:r w:rsidRPr="00DF0237">
        <w:rPr>
          <w:rFonts w:asciiTheme="minorHAnsi" w:hAnsiTheme="minorHAnsi" w:cstheme="minorHAnsi"/>
          <w:sz w:val="22"/>
          <w:szCs w:val="22"/>
        </w:rPr>
        <w:t xml:space="preserve">Provided support to the project after the </w:t>
      </w:r>
      <w:proofErr w:type="gramStart"/>
      <w:r w:rsidRPr="00DF0237">
        <w:rPr>
          <w:rFonts w:asciiTheme="minorHAnsi" w:hAnsiTheme="minorHAnsi" w:cstheme="minorHAnsi"/>
          <w:sz w:val="22"/>
          <w:szCs w:val="22"/>
        </w:rPr>
        <w:t>go-live</w:t>
      </w:r>
      <w:proofErr w:type="gramEnd"/>
      <w:r w:rsidRPr="00DF0237">
        <w:rPr>
          <w:rFonts w:asciiTheme="minorHAnsi" w:hAnsiTheme="minorHAnsi" w:cstheme="minorHAnsi"/>
          <w:sz w:val="22"/>
          <w:szCs w:val="22"/>
        </w:rPr>
        <w:t>.</w:t>
      </w:r>
    </w:p>
    <w:p w14:paraId="3D4FCC32" w14:textId="77777777" w:rsidR="00F91BCD" w:rsidRPr="00DF0237" w:rsidRDefault="00F91BCD" w:rsidP="00F91BCD">
      <w:pPr>
        <w:pStyle w:val="ListParagraph"/>
        <w:jc w:val="both"/>
        <w:rPr>
          <w:rFonts w:asciiTheme="minorHAnsi" w:hAnsiTheme="minorHAnsi" w:cstheme="minorHAnsi"/>
          <w:sz w:val="22"/>
          <w:szCs w:val="22"/>
        </w:rPr>
      </w:pPr>
    </w:p>
    <w:p w14:paraId="3D1F03C5" w14:textId="422A7D65" w:rsidR="002D0F56" w:rsidRPr="00DF0237" w:rsidRDefault="002D0F56" w:rsidP="00906396">
      <w:pPr>
        <w:rPr>
          <w:rFonts w:asciiTheme="minorHAnsi" w:hAnsiTheme="minorHAnsi" w:cstheme="minorHAnsi"/>
          <w:b/>
          <w:bCs/>
          <w:sz w:val="22"/>
          <w:szCs w:val="22"/>
        </w:rPr>
      </w:pPr>
      <w:r w:rsidRPr="00DF0237">
        <w:rPr>
          <w:rFonts w:asciiTheme="minorHAnsi" w:hAnsiTheme="minorHAnsi" w:cstheme="minorHAnsi"/>
          <w:b/>
          <w:bCs/>
          <w:sz w:val="22"/>
          <w:szCs w:val="22"/>
        </w:rPr>
        <w:t xml:space="preserve">Client: </w:t>
      </w:r>
      <w:r w:rsidRPr="00DF0237">
        <w:rPr>
          <w:rFonts w:asciiTheme="minorHAnsi" w:hAnsiTheme="minorHAnsi" w:cstheme="minorHAnsi"/>
          <w:b/>
          <w:bCs/>
          <w:sz w:val="22"/>
          <w:szCs w:val="22"/>
          <w14:ligatures w14:val="standardContextual"/>
        </w:rPr>
        <w:t>Genpact</w:t>
      </w:r>
      <w:r w:rsidR="007C5656" w:rsidRPr="00DF0237">
        <w:rPr>
          <w:rFonts w:asciiTheme="minorHAnsi" w:hAnsiTheme="minorHAnsi" w:cstheme="minorHAnsi"/>
          <w:b/>
          <w:bCs/>
          <w:sz w:val="22"/>
          <w:szCs w:val="22"/>
          <w14:ligatures w14:val="standardContextual"/>
        </w:rPr>
        <w:t xml:space="preserve"> </w:t>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r>
      <w:r w:rsidR="007C5656" w:rsidRPr="00DF0237">
        <w:rPr>
          <w:rFonts w:asciiTheme="minorHAnsi" w:hAnsiTheme="minorHAnsi" w:cstheme="minorHAnsi"/>
          <w:b/>
          <w:bCs/>
          <w:sz w:val="22"/>
          <w:szCs w:val="22"/>
          <w14:ligatures w14:val="standardContextual"/>
        </w:rPr>
        <w:tab/>
        <w:t xml:space="preserve">          </w:t>
      </w:r>
      <w:r w:rsidR="00982EC7" w:rsidRPr="00DF0237">
        <w:rPr>
          <w:rFonts w:asciiTheme="minorHAnsi" w:hAnsiTheme="minorHAnsi" w:cstheme="minorHAnsi"/>
          <w:b/>
          <w:bCs/>
          <w:sz w:val="22"/>
          <w:szCs w:val="22"/>
        </w:rPr>
        <w:t>Jul</w:t>
      </w:r>
      <w:r w:rsidR="007C5656" w:rsidRPr="00DF0237">
        <w:rPr>
          <w:rFonts w:asciiTheme="minorHAnsi" w:hAnsiTheme="minorHAnsi" w:cstheme="minorHAnsi"/>
          <w:b/>
          <w:bCs/>
          <w:sz w:val="22"/>
          <w:szCs w:val="22"/>
        </w:rPr>
        <w:t xml:space="preserve"> 2014 to Jan -2016</w:t>
      </w:r>
    </w:p>
    <w:p w14:paraId="1B858E43" w14:textId="6DAF53AA" w:rsidR="00D66813" w:rsidRPr="00DF0237" w:rsidRDefault="00D66813" w:rsidP="002D0F56">
      <w:pPr>
        <w:rPr>
          <w:rFonts w:asciiTheme="minorHAnsi" w:hAnsiTheme="minorHAnsi" w:cstheme="minorHAnsi"/>
          <w:b/>
          <w:bCs/>
          <w:sz w:val="22"/>
          <w:szCs w:val="22"/>
        </w:rPr>
      </w:pPr>
      <w:r w:rsidRPr="00DF0237">
        <w:rPr>
          <w:rFonts w:asciiTheme="minorHAnsi" w:hAnsiTheme="minorHAnsi" w:cstheme="minorHAnsi"/>
          <w:b/>
          <w:bCs/>
          <w:sz w:val="22"/>
          <w:szCs w:val="22"/>
        </w:rPr>
        <w:t>Role: SAP SD Functional Analyst</w:t>
      </w:r>
    </w:p>
    <w:p w14:paraId="5867E30F" w14:textId="77777777" w:rsidR="005216C3" w:rsidRPr="00DF0237" w:rsidRDefault="00445AA4" w:rsidP="002D0F56">
      <w:pPr>
        <w:rPr>
          <w:rFonts w:asciiTheme="minorHAnsi" w:hAnsiTheme="minorHAnsi" w:cstheme="minorHAnsi"/>
          <w:b/>
          <w:bCs/>
          <w:sz w:val="22"/>
          <w:szCs w:val="22"/>
        </w:rPr>
      </w:pPr>
      <w:r w:rsidRPr="00DF0237">
        <w:rPr>
          <w:rFonts w:asciiTheme="minorHAnsi" w:hAnsiTheme="minorHAnsi" w:cstheme="minorHAnsi"/>
          <w:b/>
          <w:bCs/>
          <w:sz w:val="22"/>
          <w:szCs w:val="22"/>
        </w:rPr>
        <w:t>Location:</w:t>
      </w:r>
      <w:r w:rsidR="007C5656" w:rsidRPr="00DF0237">
        <w:rPr>
          <w:rFonts w:asciiTheme="minorHAnsi" w:hAnsiTheme="minorHAnsi" w:cstheme="minorHAnsi"/>
          <w:b/>
          <w:bCs/>
          <w:sz w:val="22"/>
          <w:szCs w:val="22"/>
        </w:rPr>
        <w:t xml:space="preserve"> Hyderabad, Telangana</w:t>
      </w:r>
    </w:p>
    <w:p w14:paraId="2ABC4727" w14:textId="77777777" w:rsidR="005216C3" w:rsidRPr="00DF0237" w:rsidRDefault="005216C3" w:rsidP="002D0F56">
      <w:pPr>
        <w:rPr>
          <w:rFonts w:asciiTheme="minorHAnsi" w:hAnsiTheme="minorHAnsi" w:cstheme="minorHAnsi"/>
          <w:b/>
          <w:bCs/>
          <w:sz w:val="22"/>
          <w:szCs w:val="22"/>
        </w:rPr>
      </w:pPr>
    </w:p>
    <w:p w14:paraId="642C1502" w14:textId="2CF05C22" w:rsidR="00445AA4" w:rsidRPr="00DF0237" w:rsidRDefault="005216C3" w:rsidP="002D0F56">
      <w:pPr>
        <w:rPr>
          <w:rFonts w:asciiTheme="minorHAnsi" w:hAnsiTheme="minorHAnsi" w:cstheme="minorHAnsi"/>
          <w:b/>
          <w:bCs/>
          <w:sz w:val="22"/>
          <w:szCs w:val="22"/>
        </w:rPr>
      </w:pPr>
      <w:r w:rsidRPr="00DF0237">
        <w:rPr>
          <w:rFonts w:asciiTheme="minorHAnsi" w:hAnsiTheme="minorHAnsi" w:cstheme="minorHAnsi"/>
          <w:b/>
          <w:bCs/>
          <w:sz w:val="22"/>
          <w:szCs w:val="22"/>
          <w:u w:val="single"/>
        </w:rPr>
        <w:t>Environment:</w:t>
      </w:r>
      <w:r w:rsidRPr="00DF0237">
        <w:rPr>
          <w:rFonts w:asciiTheme="minorHAnsi" w:hAnsiTheme="minorHAnsi" w:cstheme="minorHAnsi"/>
          <w:b/>
          <w:bCs/>
          <w:sz w:val="22"/>
          <w:szCs w:val="22"/>
        </w:rPr>
        <w:t xml:space="preserve"> </w:t>
      </w:r>
      <w:r w:rsidRPr="00DF0237">
        <w:rPr>
          <w:rFonts w:asciiTheme="minorHAnsi" w:hAnsiTheme="minorHAnsi" w:cstheme="minorHAnsi"/>
          <w:sz w:val="22"/>
          <w:szCs w:val="22"/>
        </w:rPr>
        <w:t xml:space="preserve">SAP ECC 6.0, </w:t>
      </w:r>
      <w:proofErr w:type="gramStart"/>
      <w:r w:rsidRPr="00DF0237">
        <w:rPr>
          <w:rFonts w:asciiTheme="minorHAnsi" w:hAnsiTheme="minorHAnsi" w:cstheme="minorHAnsi"/>
          <w:sz w:val="22"/>
          <w:szCs w:val="22"/>
        </w:rPr>
        <w:t>SD,MM</w:t>
      </w:r>
      <w:proofErr w:type="gramEnd"/>
      <w:r w:rsidRPr="00DF0237">
        <w:rPr>
          <w:rFonts w:asciiTheme="minorHAnsi" w:hAnsiTheme="minorHAnsi" w:cstheme="minorHAnsi"/>
          <w:sz w:val="22"/>
          <w:szCs w:val="22"/>
        </w:rPr>
        <w:t>, Microsoft Office SharePoint</w:t>
      </w:r>
      <w:r w:rsidR="007C5656" w:rsidRPr="00DF0237">
        <w:rPr>
          <w:rFonts w:asciiTheme="minorHAnsi" w:hAnsiTheme="minorHAnsi" w:cstheme="minorHAnsi"/>
          <w:b/>
          <w:bCs/>
          <w:sz w:val="22"/>
          <w:szCs w:val="22"/>
        </w:rPr>
        <w:br/>
      </w:r>
    </w:p>
    <w:p w14:paraId="784EB413" w14:textId="62D99881" w:rsidR="002D0F56" w:rsidRPr="00DF0237" w:rsidRDefault="002D0F56" w:rsidP="002D0F56">
      <w:pPr>
        <w:rPr>
          <w:rFonts w:asciiTheme="minorHAnsi" w:hAnsiTheme="minorHAnsi" w:cstheme="minorHAnsi"/>
          <w:sz w:val="22"/>
          <w:szCs w:val="22"/>
          <w:u w:val="single"/>
        </w:rPr>
      </w:pPr>
      <w:r w:rsidRPr="00DF0237">
        <w:rPr>
          <w:rFonts w:asciiTheme="minorHAnsi" w:hAnsiTheme="minorHAnsi" w:cstheme="minorHAnsi"/>
          <w:b/>
          <w:bCs/>
          <w:sz w:val="22"/>
          <w:szCs w:val="22"/>
          <w:u w:val="single"/>
        </w:rPr>
        <w:t>Roles/Responsibilities</w:t>
      </w:r>
      <w:r w:rsidRPr="00DF0237">
        <w:rPr>
          <w:rFonts w:asciiTheme="minorHAnsi" w:hAnsiTheme="minorHAnsi" w:cstheme="minorHAnsi"/>
          <w:sz w:val="22"/>
          <w:szCs w:val="22"/>
          <w:u w:val="single"/>
        </w:rPr>
        <w:t>:</w:t>
      </w:r>
      <w:r w:rsidR="007C5656" w:rsidRPr="00DF0237">
        <w:rPr>
          <w:rFonts w:asciiTheme="minorHAnsi" w:hAnsiTheme="minorHAnsi" w:cstheme="minorHAnsi"/>
          <w:sz w:val="22"/>
          <w:szCs w:val="22"/>
          <w:u w:val="single"/>
        </w:rPr>
        <w:br/>
      </w:r>
    </w:p>
    <w:p w14:paraId="6AFFD083" w14:textId="03DED594"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Implementations done on both Waterfall and Agile methodology projects</w:t>
      </w:r>
      <w:r w:rsidR="0086291E" w:rsidRPr="00DF0237">
        <w:rPr>
          <w:rFonts w:asciiTheme="minorHAnsi" w:hAnsiTheme="minorHAnsi" w:cstheme="minorHAnsi"/>
          <w:sz w:val="22"/>
          <w:szCs w:val="22"/>
        </w:rPr>
        <w:t>.</w:t>
      </w:r>
    </w:p>
    <w:p w14:paraId="72EF1192" w14:textId="77777777"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on various changes and enhancements to the OTC and P2P process, full end-to end cycle with partners (Vendors/ contract manufacturers- CMs/freight managed vendors - FMVs)</w:t>
      </w:r>
    </w:p>
    <w:p w14:paraId="5882021A" w14:textId="16B43C8D"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Configured order management which included Backward and Forward Scheduling process and Back Order Processing for the newly implemented Configurable Process Scheduling (CPS) tool for both launch and non-launch SKUs</w:t>
      </w:r>
      <w:r w:rsidR="0086291E" w:rsidRPr="00DF0237">
        <w:rPr>
          <w:rFonts w:asciiTheme="minorHAnsi" w:hAnsiTheme="minorHAnsi" w:cstheme="minorHAnsi"/>
          <w:sz w:val="22"/>
          <w:szCs w:val="22"/>
        </w:rPr>
        <w:t>.</w:t>
      </w:r>
    </w:p>
    <w:p w14:paraId="0E978739" w14:textId="1B83A007"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on various inbound and outbound IDOC's for purchase orders, sales orders, deliveries, and shipments</w:t>
      </w:r>
      <w:r w:rsidR="0086291E" w:rsidRPr="00DF0237">
        <w:rPr>
          <w:rFonts w:asciiTheme="minorHAnsi" w:hAnsiTheme="minorHAnsi" w:cstheme="minorHAnsi"/>
          <w:sz w:val="22"/>
          <w:szCs w:val="22"/>
        </w:rPr>
        <w:t>.</w:t>
      </w:r>
    </w:p>
    <w:p w14:paraId="662B5F22" w14:textId="239EE5DD"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on APO Configurable Process Scheduling (CPS) Using GATP Location and Non-location substitution for all orders</w:t>
      </w:r>
      <w:r w:rsidR="0086291E" w:rsidRPr="00DF0237">
        <w:rPr>
          <w:rFonts w:asciiTheme="minorHAnsi" w:hAnsiTheme="minorHAnsi" w:cstheme="minorHAnsi"/>
          <w:sz w:val="22"/>
          <w:szCs w:val="22"/>
        </w:rPr>
        <w:t>.</w:t>
      </w:r>
    </w:p>
    <w:p w14:paraId="28ED9BDB" w14:textId="588D70E0"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on setting up master data for various CPS tables in APO for System Integration Testing</w:t>
      </w:r>
      <w:r w:rsidR="00921BB3" w:rsidRPr="00DF0237">
        <w:rPr>
          <w:rFonts w:asciiTheme="minorHAnsi" w:hAnsiTheme="minorHAnsi" w:cstheme="minorHAnsi"/>
          <w:sz w:val="22"/>
          <w:szCs w:val="22"/>
        </w:rPr>
        <w:t>.</w:t>
      </w:r>
    </w:p>
    <w:p w14:paraId="3E80E7BE" w14:textId="45302D46"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Tested APO Global Activity check, Complete Delivery, Location substitution and Delivery Grouping</w:t>
      </w:r>
      <w:r w:rsidR="00921BB3" w:rsidRPr="00DF0237">
        <w:rPr>
          <w:rFonts w:asciiTheme="minorHAnsi" w:hAnsiTheme="minorHAnsi" w:cstheme="minorHAnsi"/>
          <w:sz w:val="22"/>
          <w:szCs w:val="22"/>
        </w:rPr>
        <w:t>.</w:t>
      </w:r>
    </w:p>
    <w:p w14:paraId="72472CED" w14:textId="64459F7C"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Worked on different business processes such as consignment process, intercompany sales process, third party process, direct ship process, and dropship process</w:t>
      </w:r>
      <w:r w:rsidR="00921BB3" w:rsidRPr="00DF0237">
        <w:rPr>
          <w:rFonts w:asciiTheme="minorHAnsi" w:hAnsiTheme="minorHAnsi" w:cstheme="minorHAnsi"/>
          <w:sz w:val="22"/>
          <w:szCs w:val="22"/>
        </w:rPr>
        <w:t>.</w:t>
      </w:r>
    </w:p>
    <w:p w14:paraId="2F937630" w14:textId="5E0435B5"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lastRenderedPageBreak/>
        <w:t>Worked on the Logistics Execution (LE) of Handling Unit creation from Shipment in the form of Pallets, Cartons etc. Worked on Full Truck Load, less than truck load, consolidated and non-consolidated shipment scenarios for both domestic and export sales</w:t>
      </w:r>
      <w:r w:rsidR="00921BB3" w:rsidRPr="00DF0237">
        <w:rPr>
          <w:rFonts w:asciiTheme="minorHAnsi" w:hAnsiTheme="minorHAnsi" w:cstheme="minorHAnsi"/>
          <w:sz w:val="22"/>
          <w:szCs w:val="22"/>
        </w:rPr>
        <w:t>.</w:t>
      </w:r>
    </w:p>
    <w:p w14:paraId="4729CD1A" w14:textId="5D888760"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Ensured that all EDI development and configuration met project requirements and adhered to established best practices before moving to production environment for shipments.</w:t>
      </w:r>
    </w:p>
    <w:p w14:paraId="29AE4B18" w14:textId="5F586787"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Tested different types of event handlers and warranty rules for various events such as, manufacture, shipment, bundle update, retail POS, set device status in SAP OER implementation</w:t>
      </w:r>
      <w:r w:rsidR="00921BB3" w:rsidRPr="00DF0237">
        <w:rPr>
          <w:rFonts w:asciiTheme="minorHAnsi" w:hAnsiTheme="minorHAnsi" w:cstheme="minorHAnsi"/>
          <w:sz w:val="22"/>
          <w:szCs w:val="22"/>
        </w:rPr>
        <w:t>.</w:t>
      </w:r>
    </w:p>
    <w:p w14:paraId="1E8399BC" w14:textId="59BE45D7"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 xml:space="preserve">Worked on testing device exceptions, and warranty </w:t>
      </w:r>
      <w:proofErr w:type="gramStart"/>
      <w:r w:rsidRPr="00DF0237">
        <w:rPr>
          <w:rFonts w:asciiTheme="minorHAnsi" w:hAnsiTheme="minorHAnsi" w:cstheme="minorHAnsi"/>
          <w:sz w:val="22"/>
          <w:szCs w:val="22"/>
        </w:rPr>
        <w:t>rules in</w:t>
      </w:r>
      <w:proofErr w:type="gramEnd"/>
      <w:r w:rsidRPr="00DF0237">
        <w:rPr>
          <w:rFonts w:asciiTheme="minorHAnsi" w:hAnsiTheme="minorHAnsi" w:cstheme="minorHAnsi"/>
          <w:sz w:val="22"/>
          <w:szCs w:val="22"/>
        </w:rPr>
        <w:t xml:space="preserve"> in BRF+ for foundational SAP OER implementation</w:t>
      </w:r>
      <w:r w:rsidR="00921BB3" w:rsidRPr="00DF0237">
        <w:rPr>
          <w:rFonts w:asciiTheme="minorHAnsi" w:hAnsiTheme="minorHAnsi" w:cstheme="minorHAnsi"/>
          <w:sz w:val="22"/>
          <w:szCs w:val="22"/>
        </w:rPr>
        <w:t>.</w:t>
      </w:r>
    </w:p>
    <w:p w14:paraId="39AD75BF" w14:textId="738A2C62" w:rsidR="00F91BCD" w:rsidRPr="00DF0237" w:rsidRDefault="00F91BCD" w:rsidP="00F91BCD">
      <w:pPr>
        <w:pStyle w:val="ListParagraph"/>
        <w:numPr>
          <w:ilvl w:val="0"/>
          <w:numId w:val="2"/>
        </w:numPr>
        <w:spacing w:after="200" w:line="276" w:lineRule="auto"/>
        <w:jc w:val="both"/>
        <w:rPr>
          <w:rFonts w:asciiTheme="minorHAnsi" w:hAnsiTheme="minorHAnsi" w:cstheme="minorHAnsi"/>
          <w:sz w:val="22"/>
          <w:szCs w:val="22"/>
        </w:rPr>
      </w:pPr>
      <w:r w:rsidRPr="00DF0237">
        <w:rPr>
          <w:rFonts w:asciiTheme="minorHAnsi" w:hAnsiTheme="minorHAnsi" w:cstheme="minorHAnsi"/>
          <w:sz w:val="22"/>
          <w:szCs w:val="22"/>
        </w:rPr>
        <w:t>Provided KT (knowledge transfer) to BPRT (Business Process Regression Testing) teams in India/ Off-shore for automatization of the process. Also, reviewed the reverse KT from the BPRT team</w:t>
      </w:r>
      <w:r w:rsidR="00921BB3" w:rsidRPr="00DF0237">
        <w:rPr>
          <w:rFonts w:asciiTheme="minorHAnsi" w:hAnsiTheme="minorHAnsi" w:cstheme="minorHAnsi"/>
          <w:sz w:val="22"/>
          <w:szCs w:val="22"/>
        </w:rPr>
        <w:t>.</w:t>
      </w:r>
    </w:p>
    <w:p w14:paraId="1F474D31" w14:textId="77777777" w:rsidR="00E60DC0" w:rsidRPr="00DF0237" w:rsidRDefault="00E60DC0" w:rsidP="00E60DC0">
      <w:pPr>
        <w:rPr>
          <w:rFonts w:asciiTheme="minorHAnsi" w:hAnsiTheme="minorHAnsi" w:cstheme="minorHAnsi"/>
          <w:sz w:val="22"/>
          <w:szCs w:val="22"/>
        </w:rPr>
      </w:pPr>
    </w:p>
    <w:p w14:paraId="0D691A75" w14:textId="1C72FF61" w:rsidR="00E60DC0" w:rsidRPr="00DF0237" w:rsidRDefault="00E60DC0" w:rsidP="00E60DC0">
      <w:pPr>
        <w:pBdr>
          <w:top w:val="single" w:sz="4" w:space="1" w:color="auto"/>
          <w:left w:val="single" w:sz="4" w:space="4" w:color="auto"/>
          <w:bottom w:val="single" w:sz="4" w:space="1" w:color="auto"/>
          <w:right w:val="single" w:sz="4" w:space="4" w:color="auto"/>
        </w:pBdr>
        <w:shd w:val="clear" w:color="auto" w:fill="ACB9CA" w:themeFill="text2" w:themeFillTint="66"/>
        <w:rPr>
          <w:rFonts w:asciiTheme="minorHAnsi" w:hAnsiTheme="minorHAnsi" w:cstheme="minorHAnsi"/>
          <w:sz w:val="22"/>
          <w:szCs w:val="22"/>
        </w:rPr>
      </w:pPr>
      <w:r w:rsidRPr="00DF0237">
        <w:rPr>
          <w:rFonts w:asciiTheme="minorHAnsi" w:hAnsiTheme="minorHAnsi" w:cstheme="minorHAnsi"/>
          <w:b/>
          <w:bCs/>
          <w:sz w:val="22"/>
          <w:szCs w:val="22"/>
        </w:rPr>
        <w:t>Academic</w:t>
      </w:r>
      <w:r w:rsidR="00E267F0" w:rsidRPr="00DF0237">
        <w:rPr>
          <w:rFonts w:asciiTheme="minorHAnsi" w:hAnsiTheme="minorHAnsi" w:cstheme="minorHAnsi"/>
          <w:b/>
          <w:bCs/>
          <w:sz w:val="22"/>
          <w:szCs w:val="22"/>
        </w:rPr>
        <w:t xml:space="preserve"> Qualification:</w:t>
      </w:r>
    </w:p>
    <w:p w14:paraId="69507652" w14:textId="29D703F0" w:rsidR="002F0D5F" w:rsidRPr="00DF0237" w:rsidRDefault="002F0D5F" w:rsidP="002F0D5F">
      <w:pPr>
        <w:autoSpaceDN w:val="0"/>
        <w:adjustRightInd w:val="0"/>
        <w:jc w:val="both"/>
        <w:rPr>
          <w:rFonts w:asciiTheme="minorHAnsi" w:hAnsiTheme="minorHAnsi" w:cstheme="minorHAnsi"/>
          <w:sz w:val="22"/>
          <w:szCs w:val="22"/>
          <w:lang w:val="en-GB"/>
          <w14:ligatures w14:val="standardContextual"/>
        </w:rPr>
      </w:pPr>
      <w:r w:rsidRPr="00DF0237">
        <w:rPr>
          <w:rFonts w:asciiTheme="minorHAnsi" w:hAnsiTheme="minorHAnsi" w:cstheme="minorHAnsi"/>
          <w:sz w:val="22"/>
          <w:szCs w:val="22"/>
          <w:lang w:val="en-GB"/>
          <w14:ligatures w14:val="standardContextual"/>
        </w:rPr>
        <w:t xml:space="preserve">Bachelor Of </w:t>
      </w:r>
      <w:proofErr w:type="gramStart"/>
      <w:r w:rsidRPr="00DF0237">
        <w:rPr>
          <w:rFonts w:asciiTheme="minorHAnsi" w:hAnsiTheme="minorHAnsi" w:cstheme="minorHAnsi"/>
          <w:sz w:val="22"/>
          <w:szCs w:val="22"/>
          <w:lang w:val="en-GB"/>
          <w14:ligatures w14:val="standardContextual"/>
        </w:rPr>
        <w:t>Technology</w:t>
      </w:r>
      <w:r w:rsidR="00982EC7" w:rsidRPr="00DF0237">
        <w:rPr>
          <w:rFonts w:asciiTheme="minorHAnsi" w:hAnsiTheme="minorHAnsi" w:cstheme="minorHAnsi"/>
          <w:sz w:val="22"/>
          <w:szCs w:val="22"/>
          <w:lang w:val="en-GB"/>
          <w14:ligatures w14:val="standardContextual"/>
        </w:rPr>
        <w:t xml:space="preserve">, </w:t>
      </w:r>
      <w:r w:rsidR="00617AEB" w:rsidRPr="00DF0237">
        <w:rPr>
          <w:rFonts w:asciiTheme="minorHAnsi" w:hAnsiTheme="minorHAnsi" w:cstheme="minorHAnsi"/>
          <w:sz w:val="22"/>
          <w:szCs w:val="22"/>
          <w:lang w:val="en-GB"/>
          <w14:ligatures w14:val="standardContextual"/>
        </w:rPr>
        <w:t xml:space="preserve"> Vignan’s</w:t>
      </w:r>
      <w:proofErr w:type="gramEnd"/>
      <w:r w:rsidR="00617AEB" w:rsidRPr="00DF0237">
        <w:rPr>
          <w:rFonts w:asciiTheme="minorHAnsi" w:hAnsiTheme="minorHAnsi" w:cstheme="minorHAnsi"/>
          <w:sz w:val="22"/>
          <w:szCs w:val="22"/>
          <w:lang w:val="en-GB"/>
          <w14:ligatures w14:val="standardContextual"/>
        </w:rPr>
        <w:t xml:space="preserve"> University, </w:t>
      </w:r>
      <w:r w:rsidR="00982EC7" w:rsidRPr="00DF0237">
        <w:rPr>
          <w:rFonts w:asciiTheme="minorHAnsi" w:hAnsiTheme="minorHAnsi" w:cstheme="minorHAnsi"/>
          <w:sz w:val="22"/>
          <w:szCs w:val="22"/>
          <w:lang w:val="en-GB"/>
          <w14:ligatures w14:val="standardContextual"/>
        </w:rPr>
        <w:t>India</w:t>
      </w:r>
      <w:r w:rsidR="00617AEB" w:rsidRPr="00DF0237">
        <w:rPr>
          <w:rFonts w:asciiTheme="minorHAnsi" w:hAnsiTheme="minorHAnsi" w:cstheme="minorHAnsi"/>
          <w:sz w:val="22"/>
          <w:szCs w:val="22"/>
          <w:lang w:val="en-GB"/>
          <w14:ligatures w14:val="standardContextual"/>
        </w:rPr>
        <w:t>-2014</w:t>
      </w:r>
    </w:p>
    <w:p w14:paraId="61B14928" w14:textId="77777777" w:rsidR="002F0D5F" w:rsidRPr="00DF0237" w:rsidRDefault="002F0D5F" w:rsidP="00E60DC0">
      <w:pPr>
        <w:rPr>
          <w:rFonts w:asciiTheme="minorHAnsi" w:hAnsiTheme="minorHAnsi" w:cstheme="minorHAnsi"/>
          <w:b/>
          <w:bCs/>
          <w:sz w:val="22"/>
          <w:szCs w:val="22"/>
        </w:rPr>
      </w:pPr>
    </w:p>
    <w:p w14:paraId="7CFD871E" w14:textId="77777777" w:rsidR="00E60DC0" w:rsidRPr="00DF0237" w:rsidRDefault="00E60DC0" w:rsidP="00E60DC0">
      <w:pPr>
        <w:rPr>
          <w:rFonts w:asciiTheme="minorHAnsi" w:hAnsiTheme="minorHAnsi" w:cstheme="minorHAnsi"/>
          <w:sz w:val="22"/>
          <w:szCs w:val="22"/>
        </w:rPr>
      </w:pPr>
    </w:p>
    <w:p w14:paraId="54F97CDF" w14:textId="77777777" w:rsidR="00E60DC0" w:rsidRPr="00DF0237" w:rsidRDefault="00E60DC0">
      <w:pPr>
        <w:rPr>
          <w:rFonts w:asciiTheme="minorHAnsi" w:hAnsiTheme="minorHAnsi" w:cstheme="minorHAnsi"/>
          <w:sz w:val="22"/>
          <w:szCs w:val="22"/>
        </w:rPr>
      </w:pPr>
    </w:p>
    <w:sectPr w:rsidR="00E60DC0" w:rsidRPr="00DF0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111"/>
    <w:multiLevelType w:val="multilevel"/>
    <w:tmpl w:val="19F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0127"/>
    <w:multiLevelType w:val="multilevel"/>
    <w:tmpl w:val="094C1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1286B"/>
    <w:multiLevelType w:val="hybridMultilevel"/>
    <w:tmpl w:val="B45E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12AF"/>
    <w:multiLevelType w:val="multilevel"/>
    <w:tmpl w:val="E26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D7742"/>
    <w:multiLevelType w:val="multilevel"/>
    <w:tmpl w:val="0D4D77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5A35"/>
    <w:multiLevelType w:val="multilevel"/>
    <w:tmpl w:val="DCC4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F2146"/>
    <w:multiLevelType w:val="multilevel"/>
    <w:tmpl w:val="6A3A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42BE2"/>
    <w:multiLevelType w:val="multilevel"/>
    <w:tmpl w:val="76A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452F6"/>
    <w:multiLevelType w:val="multilevel"/>
    <w:tmpl w:val="B546C062"/>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166720F3"/>
    <w:multiLevelType w:val="hybridMultilevel"/>
    <w:tmpl w:val="8E9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A6757"/>
    <w:multiLevelType w:val="hybridMultilevel"/>
    <w:tmpl w:val="961C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C4C6F"/>
    <w:multiLevelType w:val="multilevel"/>
    <w:tmpl w:val="F29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96F13"/>
    <w:multiLevelType w:val="multilevel"/>
    <w:tmpl w:val="E76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10FEC"/>
    <w:multiLevelType w:val="hybridMultilevel"/>
    <w:tmpl w:val="2B2A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715C"/>
    <w:multiLevelType w:val="hybridMultilevel"/>
    <w:tmpl w:val="2DC4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B32DA"/>
    <w:multiLevelType w:val="multilevel"/>
    <w:tmpl w:val="035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608A2"/>
    <w:multiLevelType w:val="multilevel"/>
    <w:tmpl w:val="AF1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C5F67"/>
    <w:multiLevelType w:val="multilevel"/>
    <w:tmpl w:val="8BC6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E719C"/>
    <w:multiLevelType w:val="multilevel"/>
    <w:tmpl w:val="2B8866F6"/>
    <w:lvl w:ilvl="0">
      <w:start w:val="1"/>
      <w:numFmt w:val="bullet"/>
      <w:lvlText w:val=""/>
      <w:lvlJc w:val="left"/>
      <w:pPr>
        <w:ind w:left="720" w:hanging="360"/>
      </w:pPr>
      <w:rPr>
        <w:rFonts w:ascii="Symbol" w:hAnsi="Symbol" w:hint="default"/>
        <w:sz w:val="24"/>
        <w:szCs w:val="36"/>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35316516"/>
    <w:multiLevelType w:val="multilevel"/>
    <w:tmpl w:val="A69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82BD3"/>
    <w:multiLevelType w:val="multilevel"/>
    <w:tmpl w:val="CCA4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71CA3"/>
    <w:multiLevelType w:val="hybridMultilevel"/>
    <w:tmpl w:val="A9E2EEF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2" w15:restartNumberingAfterBreak="0">
    <w:nsid w:val="494C3E5D"/>
    <w:multiLevelType w:val="hybridMultilevel"/>
    <w:tmpl w:val="B6B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BB2848"/>
    <w:multiLevelType w:val="hybridMultilevel"/>
    <w:tmpl w:val="E19E0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AB291D"/>
    <w:multiLevelType w:val="multilevel"/>
    <w:tmpl w:val="F558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D78D9"/>
    <w:multiLevelType w:val="multilevel"/>
    <w:tmpl w:val="DF88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F5752"/>
    <w:multiLevelType w:val="multilevel"/>
    <w:tmpl w:val="6FD8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F06E6"/>
    <w:multiLevelType w:val="multilevel"/>
    <w:tmpl w:val="9BE8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42A08"/>
    <w:multiLevelType w:val="hybridMultilevel"/>
    <w:tmpl w:val="8BBE83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7D4327"/>
    <w:multiLevelType w:val="hybridMultilevel"/>
    <w:tmpl w:val="DFBC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731CB"/>
    <w:multiLevelType w:val="multilevel"/>
    <w:tmpl w:val="E61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145BA"/>
    <w:multiLevelType w:val="multilevel"/>
    <w:tmpl w:val="07941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B4043"/>
    <w:multiLevelType w:val="multilevel"/>
    <w:tmpl w:val="234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F1DBF"/>
    <w:multiLevelType w:val="multilevel"/>
    <w:tmpl w:val="C81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44D72"/>
    <w:multiLevelType w:val="hybridMultilevel"/>
    <w:tmpl w:val="8AD6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50BA3"/>
    <w:multiLevelType w:val="multilevel"/>
    <w:tmpl w:val="5DB6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D1411"/>
    <w:multiLevelType w:val="multilevel"/>
    <w:tmpl w:val="FE1E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C4665"/>
    <w:multiLevelType w:val="multilevel"/>
    <w:tmpl w:val="C75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A2844"/>
    <w:multiLevelType w:val="multilevel"/>
    <w:tmpl w:val="E69A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04236"/>
    <w:multiLevelType w:val="multilevel"/>
    <w:tmpl w:val="82A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E6A28"/>
    <w:multiLevelType w:val="multilevel"/>
    <w:tmpl w:val="861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87223"/>
    <w:multiLevelType w:val="multilevel"/>
    <w:tmpl w:val="F20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F2ACD"/>
    <w:multiLevelType w:val="multilevel"/>
    <w:tmpl w:val="6A44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622A12"/>
    <w:multiLevelType w:val="hybridMultilevel"/>
    <w:tmpl w:val="3AA651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7CFA6643"/>
    <w:multiLevelType w:val="multilevel"/>
    <w:tmpl w:val="AB44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168E7"/>
    <w:multiLevelType w:val="hybridMultilevel"/>
    <w:tmpl w:val="58D6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F5717"/>
    <w:multiLevelType w:val="multilevel"/>
    <w:tmpl w:val="ABB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6489676">
    <w:abstractNumId w:val="4"/>
  </w:num>
  <w:num w:numId="2" w16cid:durableId="722022660">
    <w:abstractNumId w:val="22"/>
  </w:num>
  <w:num w:numId="3" w16cid:durableId="876743062">
    <w:abstractNumId w:val="29"/>
  </w:num>
  <w:num w:numId="4" w16cid:durableId="1131897028">
    <w:abstractNumId w:val="9"/>
  </w:num>
  <w:num w:numId="5" w16cid:durableId="970134983">
    <w:abstractNumId w:val="13"/>
  </w:num>
  <w:num w:numId="6" w16cid:durableId="41835733">
    <w:abstractNumId w:val="14"/>
  </w:num>
  <w:num w:numId="7" w16cid:durableId="683168799">
    <w:abstractNumId w:val="45"/>
  </w:num>
  <w:num w:numId="8" w16cid:durableId="1910725216">
    <w:abstractNumId w:val="2"/>
  </w:num>
  <w:num w:numId="9" w16cid:durableId="745030755">
    <w:abstractNumId w:val="33"/>
  </w:num>
  <w:num w:numId="10" w16cid:durableId="1482693123">
    <w:abstractNumId w:val="10"/>
  </w:num>
  <w:num w:numId="11" w16cid:durableId="1163089035">
    <w:abstractNumId w:val="6"/>
  </w:num>
  <w:num w:numId="12" w16cid:durableId="190652757">
    <w:abstractNumId w:val="8"/>
  </w:num>
  <w:num w:numId="13" w16cid:durableId="942034685">
    <w:abstractNumId w:val="18"/>
  </w:num>
  <w:num w:numId="14" w16cid:durableId="1420373001">
    <w:abstractNumId w:val="1"/>
  </w:num>
  <w:num w:numId="15" w16cid:durableId="453865674">
    <w:abstractNumId w:val="38"/>
  </w:num>
  <w:num w:numId="16" w16cid:durableId="1555890467">
    <w:abstractNumId w:val="35"/>
  </w:num>
  <w:num w:numId="17" w16cid:durableId="1597206847">
    <w:abstractNumId w:val="42"/>
  </w:num>
  <w:num w:numId="18" w16cid:durableId="1170408190">
    <w:abstractNumId w:val="31"/>
  </w:num>
  <w:num w:numId="19" w16cid:durableId="1331178332">
    <w:abstractNumId w:val="43"/>
  </w:num>
  <w:num w:numId="20" w16cid:durableId="670179522">
    <w:abstractNumId w:val="34"/>
  </w:num>
  <w:num w:numId="21" w16cid:durableId="919683177">
    <w:abstractNumId w:val="21"/>
  </w:num>
  <w:num w:numId="22" w16cid:durableId="1343781645">
    <w:abstractNumId w:val="12"/>
  </w:num>
  <w:num w:numId="23" w16cid:durableId="361443505">
    <w:abstractNumId w:val="46"/>
  </w:num>
  <w:num w:numId="24" w16cid:durableId="845171939">
    <w:abstractNumId w:val="23"/>
  </w:num>
  <w:num w:numId="25" w16cid:durableId="600534295">
    <w:abstractNumId w:val="20"/>
  </w:num>
  <w:num w:numId="26" w16cid:durableId="1008289748">
    <w:abstractNumId w:val="30"/>
  </w:num>
  <w:num w:numId="27" w16cid:durableId="360404754">
    <w:abstractNumId w:val="17"/>
  </w:num>
  <w:num w:numId="28" w16cid:durableId="866528814">
    <w:abstractNumId w:val="15"/>
  </w:num>
  <w:num w:numId="29" w16cid:durableId="320159488">
    <w:abstractNumId w:val="19"/>
  </w:num>
  <w:num w:numId="30" w16cid:durableId="1999183906">
    <w:abstractNumId w:val="36"/>
  </w:num>
  <w:num w:numId="31" w16cid:durableId="840241724">
    <w:abstractNumId w:val="28"/>
  </w:num>
  <w:num w:numId="32" w16cid:durableId="1040519237">
    <w:abstractNumId w:val="24"/>
  </w:num>
  <w:num w:numId="33" w16cid:durableId="239679686">
    <w:abstractNumId w:val="7"/>
  </w:num>
  <w:num w:numId="34" w16cid:durableId="80492405">
    <w:abstractNumId w:val="37"/>
  </w:num>
  <w:num w:numId="35" w16cid:durableId="1096704980">
    <w:abstractNumId w:val="26"/>
  </w:num>
  <w:num w:numId="36" w16cid:durableId="373508359">
    <w:abstractNumId w:val="39"/>
  </w:num>
  <w:num w:numId="37" w16cid:durableId="1689066459">
    <w:abstractNumId w:val="27"/>
  </w:num>
  <w:num w:numId="38" w16cid:durableId="2103643940">
    <w:abstractNumId w:val="41"/>
  </w:num>
  <w:num w:numId="39" w16cid:durableId="133375931">
    <w:abstractNumId w:val="44"/>
  </w:num>
  <w:num w:numId="40" w16cid:durableId="1694651910">
    <w:abstractNumId w:val="40"/>
  </w:num>
  <w:num w:numId="41" w16cid:durableId="230509860">
    <w:abstractNumId w:val="0"/>
  </w:num>
  <w:num w:numId="42" w16cid:durableId="1979409132">
    <w:abstractNumId w:val="32"/>
  </w:num>
  <w:num w:numId="43" w16cid:durableId="294680382">
    <w:abstractNumId w:val="25"/>
  </w:num>
  <w:num w:numId="44" w16cid:durableId="93013778">
    <w:abstractNumId w:val="16"/>
  </w:num>
  <w:num w:numId="45" w16cid:durableId="306789361">
    <w:abstractNumId w:val="5"/>
  </w:num>
  <w:num w:numId="46" w16cid:durableId="1077557866">
    <w:abstractNumId w:val="3"/>
  </w:num>
  <w:num w:numId="47" w16cid:durableId="494537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0"/>
    <w:rsid w:val="00005356"/>
    <w:rsid w:val="000524F5"/>
    <w:rsid w:val="0007747A"/>
    <w:rsid w:val="000E1D7F"/>
    <w:rsid w:val="001322DD"/>
    <w:rsid w:val="00166CD9"/>
    <w:rsid w:val="001B05B9"/>
    <w:rsid w:val="001F6069"/>
    <w:rsid w:val="00280922"/>
    <w:rsid w:val="002A0BF3"/>
    <w:rsid w:val="002A56BC"/>
    <w:rsid w:val="002D0F56"/>
    <w:rsid w:val="002F0D5F"/>
    <w:rsid w:val="00301CED"/>
    <w:rsid w:val="003177E0"/>
    <w:rsid w:val="003501F1"/>
    <w:rsid w:val="00442692"/>
    <w:rsid w:val="00445AA4"/>
    <w:rsid w:val="004D2E3A"/>
    <w:rsid w:val="004F6AF9"/>
    <w:rsid w:val="0051763F"/>
    <w:rsid w:val="005216C3"/>
    <w:rsid w:val="00617AEB"/>
    <w:rsid w:val="006278A3"/>
    <w:rsid w:val="0065676D"/>
    <w:rsid w:val="00665B08"/>
    <w:rsid w:val="00672839"/>
    <w:rsid w:val="006939F4"/>
    <w:rsid w:val="006E4C30"/>
    <w:rsid w:val="00717DA3"/>
    <w:rsid w:val="00742FDC"/>
    <w:rsid w:val="00765DCC"/>
    <w:rsid w:val="00787E7F"/>
    <w:rsid w:val="007A5E74"/>
    <w:rsid w:val="007B3750"/>
    <w:rsid w:val="007B416D"/>
    <w:rsid w:val="007C1F4D"/>
    <w:rsid w:val="007C5656"/>
    <w:rsid w:val="0084696E"/>
    <w:rsid w:val="0086291E"/>
    <w:rsid w:val="00872C50"/>
    <w:rsid w:val="008747F4"/>
    <w:rsid w:val="0088753F"/>
    <w:rsid w:val="008B7C95"/>
    <w:rsid w:val="00906396"/>
    <w:rsid w:val="00921BB3"/>
    <w:rsid w:val="0092233C"/>
    <w:rsid w:val="00982EC7"/>
    <w:rsid w:val="00A11330"/>
    <w:rsid w:val="00A3145D"/>
    <w:rsid w:val="00A95F79"/>
    <w:rsid w:val="00AA31E9"/>
    <w:rsid w:val="00AF0D55"/>
    <w:rsid w:val="00AF3EEE"/>
    <w:rsid w:val="00B7198B"/>
    <w:rsid w:val="00BA6510"/>
    <w:rsid w:val="00BE705D"/>
    <w:rsid w:val="00C06536"/>
    <w:rsid w:val="00C658C2"/>
    <w:rsid w:val="00C862B9"/>
    <w:rsid w:val="00CD4F40"/>
    <w:rsid w:val="00CD6340"/>
    <w:rsid w:val="00CE0B0D"/>
    <w:rsid w:val="00D66813"/>
    <w:rsid w:val="00D815C6"/>
    <w:rsid w:val="00DC07F1"/>
    <w:rsid w:val="00DF0237"/>
    <w:rsid w:val="00E02A37"/>
    <w:rsid w:val="00E267F0"/>
    <w:rsid w:val="00E42FEB"/>
    <w:rsid w:val="00E60DC0"/>
    <w:rsid w:val="00E6275E"/>
    <w:rsid w:val="00E74753"/>
    <w:rsid w:val="00E96471"/>
    <w:rsid w:val="00EB3409"/>
    <w:rsid w:val="00EC6CE2"/>
    <w:rsid w:val="00F50104"/>
    <w:rsid w:val="00F83F70"/>
    <w:rsid w:val="00F91BCD"/>
    <w:rsid w:val="00FC3900"/>
    <w:rsid w:val="00FC4211"/>
    <w:rsid w:val="00FD4946"/>
    <w:rsid w:val="00FE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4341"/>
  <w15:chartTrackingRefBased/>
  <w15:docId w15:val="{1B937090-5980-E244-9F27-9E0D81E9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0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DC0"/>
    <w:rPr>
      <w:color w:val="0000FF"/>
      <w:u w:val="single"/>
    </w:rPr>
  </w:style>
  <w:style w:type="paragraph" w:styleId="ListParagraph">
    <w:name w:val="List Paragraph"/>
    <w:basedOn w:val="Normal"/>
    <w:link w:val="ListParagraphChar"/>
    <w:uiPriority w:val="34"/>
    <w:qFormat/>
    <w:rsid w:val="00E60DC0"/>
    <w:pPr>
      <w:ind w:left="720"/>
      <w:contextualSpacing/>
    </w:pPr>
  </w:style>
  <w:style w:type="character" w:customStyle="1" w:styleId="ListParagraphChar">
    <w:name w:val="List Paragraph Char"/>
    <w:basedOn w:val="DefaultParagraphFont"/>
    <w:link w:val="ListParagraph"/>
    <w:uiPriority w:val="34"/>
    <w:rsid w:val="00166CD9"/>
    <w:rPr>
      <w:kern w:val="0"/>
      <w:sz w:val="22"/>
      <w:szCs w:val="22"/>
      <w14:ligatures w14:val="none"/>
    </w:rPr>
  </w:style>
  <w:style w:type="paragraph" w:styleId="NormalWeb">
    <w:name w:val="Normal (Web)"/>
    <w:basedOn w:val="Normal"/>
    <w:uiPriority w:val="99"/>
    <w:semiHidden/>
    <w:unhideWhenUsed/>
    <w:rsid w:val="00BA6510"/>
    <w:pPr>
      <w:spacing w:before="100" w:beforeAutospacing="1" w:after="100" w:afterAutospacing="1"/>
    </w:pPr>
  </w:style>
  <w:style w:type="paragraph" w:customStyle="1" w:styleId="Job">
    <w:name w:val="Job"/>
    <w:basedOn w:val="Normal"/>
    <w:rsid w:val="00672839"/>
    <w:pPr>
      <w:spacing w:before="40"/>
      <w:jc w:val="both"/>
    </w:pPr>
    <w:rPr>
      <w:rFonts w:ascii="Garamond" w:hAnsi="Garamond"/>
      <w:bCs/>
      <w:iCs/>
      <w:szCs w:val="20"/>
    </w:rPr>
  </w:style>
  <w:style w:type="character" w:customStyle="1" w:styleId="Addressbullets">
    <w:name w:val="Address bullets"/>
    <w:uiPriority w:val="1"/>
    <w:qFormat/>
    <w:rsid w:val="00D66813"/>
    <w:rPr>
      <w:rFonts w:ascii="Garamond" w:eastAsia="MS Mincho" w:hAnsi="Garamond"/>
      <w:sz w:val="12"/>
    </w:rPr>
  </w:style>
  <w:style w:type="paragraph" w:styleId="NoSpacing">
    <w:name w:val="No Spacing"/>
    <w:uiPriority w:val="1"/>
    <w:qFormat/>
    <w:rsid w:val="00D66813"/>
    <w:rPr>
      <w:rFonts w:ascii="Arial" w:eastAsia="Calibri" w:hAnsi="Arial" w:cs="Arial"/>
      <w:kern w:val="0"/>
      <w:sz w:val="22"/>
      <w:szCs w:val="22"/>
      <w14:ligatures w14:val="none"/>
    </w:rPr>
  </w:style>
  <w:style w:type="character" w:customStyle="1" w:styleId="apple-converted-space">
    <w:name w:val="apple-converted-space"/>
    <w:basedOn w:val="DefaultParagraphFont"/>
    <w:rsid w:val="002F0D5F"/>
  </w:style>
  <w:style w:type="character" w:styleId="Emphasis">
    <w:name w:val="Emphasis"/>
    <w:basedOn w:val="DefaultParagraphFont"/>
    <w:uiPriority w:val="20"/>
    <w:qFormat/>
    <w:rsid w:val="002F0D5F"/>
    <w:rPr>
      <w:i/>
      <w:iCs/>
    </w:rPr>
  </w:style>
  <w:style w:type="character" w:styleId="UnresolvedMention">
    <w:name w:val="Unresolved Mention"/>
    <w:basedOn w:val="DefaultParagraphFont"/>
    <w:uiPriority w:val="99"/>
    <w:semiHidden/>
    <w:unhideWhenUsed/>
    <w:rsid w:val="00AF0D55"/>
    <w:rPr>
      <w:color w:val="605E5C"/>
      <w:shd w:val="clear" w:color="auto" w:fill="E1DFDD"/>
    </w:rPr>
  </w:style>
  <w:style w:type="table" w:styleId="TableGrid">
    <w:name w:val="Table Grid"/>
    <w:basedOn w:val="TableNormal"/>
    <w:uiPriority w:val="39"/>
    <w:rsid w:val="007C5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735">
      <w:bodyDiv w:val="1"/>
      <w:marLeft w:val="0"/>
      <w:marRight w:val="0"/>
      <w:marTop w:val="0"/>
      <w:marBottom w:val="0"/>
      <w:divBdr>
        <w:top w:val="none" w:sz="0" w:space="0" w:color="auto"/>
        <w:left w:val="none" w:sz="0" w:space="0" w:color="auto"/>
        <w:bottom w:val="none" w:sz="0" w:space="0" w:color="auto"/>
        <w:right w:val="none" w:sz="0" w:space="0" w:color="auto"/>
      </w:divBdr>
      <w:divsChild>
        <w:div w:id="724261234">
          <w:marLeft w:val="0"/>
          <w:marRight w:val="0"/>
          <w:marTop w:val="0"/>
          <w:marBottom w:val="0"/>
          <w:divBdr>
            <w:top w:val="none" w:sz="0" w:space="0" w:color="auto"/>
            <w:left w:val="none" w:sz="0" w:space="0" w:color="auto"/>
            <w:bottom w:val="none" w:sz="0" w:space="0" w:color="auto"/>
            <w:right w:val="none" w:sz="0" w:space="0" w:color="auto"/>
          </w:divBdr>
          <w:divsChild>
            <w:div w:id="1026440271">
              <w:marLeft w:val="0"/>
              <w:marRight w:val="0"/>
              <w:marTop w:val="0"/>
              <w:marBottom w:val="0"/>
              <w:divBdr>
                <w:top w:val="none" w:sz="0" w:space="0" w:color="auto"/>
                <w:left w:val="none" w:sz="0" w:space="0" w:color="auto"/>
                <w:bottom w:val="none" w:sz="0" w:space="0" w:color="auto"/>
                <w:right w:val="none" w:sz="0" w:space="0" w:color="auto"/>
              </w:divBdr>
              <w:divsChild>
                <w:div w:id="17705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385">
      <w:bodyDiv w:val="1"/>
      <w:marLeft w:val="0"/>
      <w:marRight w:val="0"/>
      <w:marTop w:val="0"/>
      <w:marBottom w:val="0"/>
      <w:divBdr>
        <w:top w:val="none" w:sz="0" w:space="0" w:color="auto"/>
        <w:left w:val="none" w:sz="0" w:space="0" w:color="auto"/>
        <w:bottom w:val="none" w:sz="0" w:space="0" w:color="auto"/>
        <w:right w:val="none" w:sz="0" w:space="0" w:color="auto"/>
      </w:divBdr>
      <w:divsChild>
        <w:div w:id="695736865">
          <w:marLeft w:val="0"/>
          <w:marRight w:val="0"/>
          <w:marTop w:val="0"/>
          <w:marBottom w:val="0"/>
          <w:divBdr>
            <w:top w:val="none" w:sz="0" w:space="0" w:color="auto"/>
            <w:left w:val="none" w:sz="0" w:space="0" w:color="auto"/>
            <w:bottom w:val="none" w:sz="0" w:space="0" w:color="auto"/>
            <w:right w:val="none" w:sz="0" w:space="0" w:color="auto"/>
          </w:divBdr>
          <w:divsChild>
            <w:div w:id="27991483">
              <w:marLeft w:val="0"/>
              <w:marRight w:val="0"/>
              <w:marTop w:val="0"/>
              <w:marBottom w:val="0"/>
              <w:divBdr>
                <w:top w:val="none" w:sz="0" w:space="0" w:color="auto"/>
                <w:left w:val="none" w:sz="0" w:space="0" w:color="auto"/>
                <w:bottom w:val="none" w:sz="0" w:space="0" w:color="auto"/>
                <w:right w:val="none" w:sz="0" w:space="0" w:color="auto"/>
              </w:divBdr>
              <w:divsChild>
                <w:div w:id="5469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279">
      <w:bodyDiv w:val="1"/>
      <w:marLeft w:val="0"/>
      <w:marRight w:val="0"/>
      <w:marTop w:val="0"/>
      <w:marBottom w:val="0"/>
      <w:divBdr>
        <w:top w:val="none" w:sz="0" w:space="0" w:color="auto"/>
        <w:left w:val="none" w:sz="0" w:space="0" w:color="auto"/>
        <w:bottom w:val="none" w:sz="0" w:space="0" w:color="auto"/>
        <w:right w:val="none" w:sz="0" w:space="0" w:color="auto"/>
      </w:divBdr>
    </w:div>
    <w:div w:id="87120220">
      <w:bodyDiv w:val="1"/>
      <w:marLeft w:val="0"/>
      <w:marRight w:val="0"/>
      <w:marTop w:val="0"/>
      <w:marBottom w:val="0"/>
      <w:divBdr>
        <w:top w:val="none" w:sz="0" w:space="0" w:color="auto"/>
        <w:left w:val="none" w:sz="0" w:space="0" w:color="auto"/>
        <w:bottom w:val="none" w:sz="0" w:space="0" w:color="auto"/>
        <w:right w:val="none" w:sz="0" w:space="0" w:color="auto"/>
      </w:divBdr>
    </w:div>
    <w:div w:id="88505349">
      <w:bodyDiv w:val="1"/>
      <w:marLeft w:val="0"/>
      <w:marRight w:val="0"/>
      <w:marTop w:val="0"/>
      <w:marBottom w:val="0"/>
      <w:divBdr>
        <w:top w:val="none" w:sz="0" w:space="0" w:color="auto"/>
        <w:left w:val="none" w:sz="0" w:space="0" w:color="auto"/>
        <w:bottom w:val="none" w:sz="0" w:space="0" w:color="auto"/>
        <w:right w:val="none" w:sz="0" w:space="0" w:color="auto"/>
      </w:divBdr>
    </w:div>
    <w:div w:id="232275959">
      <w:bodyDiv w:val="1"/>
      <w:marLeft w:val="0"/>
      <w:marRight w:val="0"/>
      <w:marTop w:val="0"/>
      <w:marBottom w:val="0"/>
      <w:divBdr>
        <w:top w:val="none" w:sz="0" w:space="0" w:color="auto"/>
        <w:left w:val="none" w:sz="0" w:space="0" w:color="auto"/>
        <w:bottom w:val="none" w:sz="0" w:space="0" w:color="auto"/>
        <w:right w:val="none" w:sz="0" w:space="0" w:color="auto"/>
      </w:divBdr>
    </w:div>
    <w:div w:id="251205407">
      <w:bodyDiv w:val="1"/>
      <w:marLeft w:val="0"/>
      <w:marRight w:val="0"/>
      <w:marTop w:val="0"/>
      <w:marBottom w:val="0"/>
      <w:divBdr>
        <w:top w:val="none" w:sz="0" w:space="0" w:color="auto"/>
        <w:left w:val="none" w:sz="0" w:space="0" w:color="auto"/>
        <w:bottom w:val="none" w:sz="0" w:space="0" w:color="auto"/>
        <w:right w:val="none" w:sz="0" w:space="0" w:color="auto"/>
      </w:divBdr>
    </w:div>
    <w:div w:id="300308579">
      <w:bodyDiv w:val="1"/>
      <w:marLeft w:val="0"/>
      <w:marRight w:val="0"/>
      <w:marTop w:val="0"/>
      <w:marBottom w:val="0"/>
      <w:divBdr>
        <w:top w:val="none" w:sz="0" w:space="0" w:color="auto"/>
        <w:left w:val="none" w:sz="0" w:space="0" w:color="auto"/>
        <w:bottom w:val="none" w:sz="0" w:space="0" w:color="auto"/>
        <w:right w:val="none" w:sz="0" w:space="0" w:color="auto"/>
      </w:divBdr>
    </w:div>
    <w:div w:id="495614776">
      <w:bodyDiv w:val="1"/>
      <w:marLeft w:val="0"/>
      <w:marRight w:val="0"/>
      <w:marTop w:val="0"/>
      <w:marBottom w:val="0"/>
      <w:divBdr>
        <w:top w:val="none" w:sz="0" w:space="0" w:color="auto"/>
        <w:left w:val="none" w:sz="0" w:space="0" w:color="auto"/>
        <w:bottom w:val="none" w:sz="0" w:space="0" w:color="auto"/>
        <w:right w:val="none" w:sz="0" w:space="0" w:color="auto"/>
      </w:divBdr>
    </w:div>
    <w:div w:id="578295703">
      <w:bodyDiv w:val="1"/>
      <w:marLeft w:val="0"/>
      <w:marRight w:val="0"/>
      <w:marTop w:val="0"/>
      <w:marBottom w:val="0"/>
      <w:divBdr>
        <w:top w:val="none" w:sz="0" w:space="0" w:color="auto"/>
        <w:left w:val="none" w:sz="0" w:space="0" w:color="auto"/>
        <w:bottom w:val="none" w:sz="0" w:space="0" w:color="auto"/>
        <w:right w:val="none" w:sz="0" w:space="0" w:color="auto"/>
      </w:divBdr>
    </w:div>
    <w:div w:id="725225206">
      <w:bodyDiv w:val="1"/>
      <w:marLeft w:val="0"/>
      <w:marRight w:val="0"/>
      <w:marTop w:val="0"/>
      <w:marBottom w:val="0"/>
      <w:divBdr>
        <w:top w:val="none" w:sz="0" w:space="0" w:color="auto"/>
        <w:left w:val="none" w:sz="0" w:space="0" w:color="auto"/>
        <w:bottom w:val="none" w:sz="0" w:space="0" w:color="auto"/>
        <w:right w:val="none" w:sz="0" w:space="0" w:color="auto"/>
      </w:divBdr>
    </w:div>
    <w:div w:id="879433760">
      <w:bodyDiv w:val="1"/>
      <w:marLeft w:val="0"/>
      <w:marRight w:val="0"/>
      <w:marTop w:val="0"/>
      <w:marBottom w:val="0"/>
      <w:divBdr>
        <w:top w:val="none" w:sz="0" w:space="0" w:color="auto"/>
        <w:left w:val="none" w:sz="0" w:space="0" w:color="auto"/>
        <w:bottom w:val="none" w:sz="0" w:space="0" w:color="auto"/>
        <w:right w:val="none" w:sz="0" w:space="0" w:color="auto"/>
      </w:divBdr>
    </w:div>
    <w:div w:id="957564730">
      <w:bodyDiv w:val="1"/>
      <w:marLeft w:val="0"/>
      <w:marRight w:val="0"/>
      <w:marTop w:val="0"/>
      <w:marBottom w:val="0"/>
      <w:divBdr>
        <w:top w:val="none" w:sz="0" w:space="0" w:color="auto"/>
        <w:left w:val="none" w:sz="0" w:space="0" w:color="auto"/>
        <w:bottom w:val="none" w:sz="0" w:space="0" w:color="auto"/>
        <w:right w:val="none" w:sz="0" w:space="0" w:color="auto"/>
      </w:divBdr>
    </w:div>
    <w:div w:id="964116726">
      <w:bodyDiv w:val="1"/>
      <w:marLeft w:val="0"/>
      <w:marRight w:val="0"/>
      <w:marTop w:val="0"/>
      <w:marBottom w:val="0"/>
      <w:divBdr>
        <w:top w:val="none" w:sz="0" w:space="0" w:color="auto"/>
        <w:left w:val="none" w:sz="0" w:space="0" w:color="auto"/>
        <w:bottom w:val="none" w:sz="0" w:space="0" w:color="auto"/>
        <w:right w:val="none" w:sz="0" w:space="0" w:color="auto"/>
      </w:divBdr>
    </w:div>
    <w:div w:id="1056396442">
      <w:bodyDiv w:val="1"/>
      <w:marLeft w:val="0"/>
      <w:marRight w:val="0"/>
      <w:marTop w:val="0"/>
      <w:marBottom w:val="0"/>
      <w:divBdr>
        <w:top w:val="none" w:sz="0" w:space="0" w:color="auto"/>
        <w:left w:val="none" w:sz="0" w:space="0" w:color="auto"/>
        <w:bottom w:val="none" w:sz="0" w:space="0" w:color="auto"/>
        <w:right w:val="none" w:sz="0" w:space="0" w:color="auto"/>
      </w:divBdr>
    </w:div>
    <w:div w:id="1139031546">
      <w:bodyDiv w:val="1"/>
      <w:marLeft w:val="0"/>
      <w:marRight w:val="0"/>
      <w:marTop w:val="0"/>
      <w:marBottom w:val="0"/>
      <w:divBdr>
        <w:top w:val="none" w:sz="0" w:space="0" w:color="auto"/>
        <w:left w:val="none" w:sz="0" w:space="0" w:color="auto"/>
        <w:bottom w:val="none" w:sz="0" w:space="0" w:color="auto"/>
        <w:right w:val="none" w:sz="0" w:space="0" w:color="auto"/>
      </w:divBdr>
    </w:div>
    <w:div w:id="1158573252">
      <w:bodyDiv w:val="1"/>
      <w:marLeft w:val="0"/>
      <w:marRight w:val="0"/>
      <w:marTop w:val="0"/>
      <w:marBottom w:val="0"/>
      <w:divBdr>
        <w:top w:val="none" w:sz="0" w:space="0" w:color="auto"/>
        <w:left w:val="none" w:sz="0" w:space="0" w:color="auto"/>
        <w:bottom w:val="none" w:sz="0" w:space="0" w:color="auto"/>
        <w:right w:val="none" w:sz="0" w:space="0" w:color="auto"/>
      </w:divBdr>
    </w:div>
    <w:div w:id="1172531019">
      <w:bodyDiv w:val="1"/>
      <w:marLeft w:val="0"/>
      <w:marRight w:val="0"/>
      <w:marTop w:val="0"/>
      <w:marBottom w:val="0"/>
      <w:divBdr>
        <w:top w:val="none" w:sz="0" w:space="0" w:color="auto"/>
        <w:left w:val="none" w:sz="0" w:space="0" w:color="auto"/>
        <w:bottom w:val="none" w:sz="0" w:space="0" w:color="auto"/>
        <w:right w:val="none" w:sz="0" w:space="0" w:color="auto"/>
      </w:divBdr>
    </w:div>
    <w:div w:id="1185290712">
      <w:bodyDiv w:val="1"/>
      <w:marLeft w:val="0"/>
      <w:marRight w:val="0"/>
      <w:marTop w:val="0"/>
      <w:marBottom w:val="0"/>
      <w:divBdr>
        <w:top w:val="none" w:sz="0" w:space="0" w:color="auto"/>
        <w:left w:val="none" w:sz="0" w:space="0" w:color="auto"/>
        <w:bottom w:val="none" w:sz="0" w:space="0" w:color="auto"/>
        <w:right w:val="none" w:sz="0" w:space="0" w:color="auto"/>
      </w:divBdr>
    </w:div>
    <w:div w:id="1239748246">
      <w:bodyDiv w:val="1"/>
      <w:marLeft w:val="0"/>
      <w:marRight w:val="0"/>
      <w:marTop w:val="0"/>
      <w:marBottom w:val="0"/>
      <w:divBdr>
        <w:top w:val="none" w:sz="0" w:space="0" w:color="auto"/>
        <w:left w:val="none" w:sz="0" w:space="0" w:color="auto"/>
        <w:bottom w:val="none" w:sz="0" w:space="0" w:color="auto"/>
        <w:right w:val="none" w:sz="0" w:space="0" w:color="auto"/>
      </w:divBdr>
      <w:divsChild>
        <w:div w:id="759637453">
          <w:marLeft w:val="0"/>
          <w:marRight w:val="0"/>
          <w:marTop w:val="0"/>
          <w:marBottom w:val="0"/>
          <w:divBdr>
            <w:top w:val="none" w:sz="0" w:space="0" w:color="auto"/>
            <w:left w:val="none" w:sz="0" w:space="0" w:color="auto"/>
            <w:bottom w:val="none" w:sz="0" w:space="0" w:color="auto"/>
            <w:right w:val="none" w:sz="0" w:space="0" w:color="auto"/>
          </w:divBdr>
          <w:divsChild>
            <w:div w:id="2105346046">
              <w:marLeft w:val="0"/>
              <w:marRight w:val="0"/>
              <w:marTop w:val="0"/>
              <w:marBottom w:val="0"/>
              <w:divBdr>
                <w:top w:val="none" w:sz="0" w:space="0" w:color="auto"/>
                <w:left w:val="none" w:sz="0" w:space="0" w:color="auto"/>
                <w:bottom w:val="none" w:sz="0" w:space="0" w:color="auto"/>
                <w:right w:val="none" w:sz="0" w:space="0" w:color="auto"/>
              </w:divBdr>
              <w:divsChild>
                <w:div w:id="21226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764209">
      <w:bodyDiv w:val="1"/>
      <w:marLeft w:val="0"/>
      <w:marRight w:val="0"/>
      <w:marTop w:val="0"/>
      <w:marBottom w:val="0"/>
      <w:divBdr>
        <w:top w:val="none" w:sz="0" w:space="0" w:color="auto"/>
        <w:left w:val="none" w:sz="0" w:space="0" w:color="auto"/>
        <w:bottom w:val="none" w:sz="0" w:space="0" w:color="auto"/>
        <w:right w:val="none" w:sz="0" w:space="0" w:color="auto"/>
      </w:divBdr>
      <w:divsChild>
        <w:div w:id="1999115220">
          <w:marLeft w:val="0"/>
          <w:marRight w:val="0"/>
          <w:marTop w:val="0"/>
          <w:marBottom w:val="0"/>
          <w:divBdr>
            <w:top w:val="none" w:sz="0" w:space="0" w:color="auto"/>
            <w:left w:val="none" w:sz="0" w:space="0" w:color="auto"/>
            <w:bottom w:val="none" w:sz="0" w:space="0" w:color="auto"/>
            <w:right w:val="none" w:sz="0" w:space="0" w:color="auto"/>
          </w:divBdr>
          <w:divsChild>
            <w:div w:id="1781996516">
              <w:marLeft w:val="0"/>
              <w:marRight w:val="0"/>
              <w:marTop w:val="0"/>
              <w:marBottom w:val="0"/>
              <w:divBdr>
                <w:top w:val="none" w:sz="0" w:space="0" w:color="auto"/>
                <w:left w:val="none" w:sz="0" w:space="0" w:color="auto"/>
                <w:bottom w:val="none" w:sz="0" w:space="0" w:color="auto"/>
                <w:right w:val="none" w:sz="0" w:space="0" w:color="auto"/>
              </w:divBdr>
              <w:divsChild>
                <w:div w:id="1224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8926">
      <w:bodyDiv w:val="1"/>
      <w:marLeft w:val="0"/>
      <w:marRight w:val="0"/>
      <w:marTop w:val="0"/>
      <w:marBottom w:val="0"/>
      <w:divBdr>
        <w:top w:val="none" w:sz="0" w:space="0" w:color="auto"/>
        <w:left w:val="none" w:sz="0" w:space="0" w:color="auto"/>
        <w:bottom w:val="none" w:sz="0" w:space="0" w:color="auto"/>
        <w:right w:val="none" w:sz="0" w:space="0" w:color="auto"/>
      </w:divBdr>
    </w:div>
    <w:div w:id="1373454148">
      <w:bodyDiv w:val="1"/>
      <w:marLeft w:val="0"/>
      <w:marRight w:val="0"/>
      <w:marTop w:val="0"/>
      <w:marBottom w:val="0"/>
      <w:divBdr>
        <w:top w:val="none" w:sz="0" w:space="0" w:color="auto"/>
        <w:left w:val="none" w:sz="0" w:space="0" w:color="auto"/>
        <w:bottom w:val="none" w:sz="0" w:space="0" w:color="auto"/>
        <w:right w:val="none" w:sz="0" w:space="0" w:color="auto"/>
      </w:divBdr>
    </w:div>
    <w:div w:id="1397976141">
      <w:bodyDiv w:val="1"/>
      <w:marLeft w:val="0"/>
      <w:marRight w:val="0"/>
      <w:marTop w:val="0"/>
      <w:marBottom w:val="0"/>
      <w:divBdr>
        <w:top w:val="none" w:sz="0" w:space="0" w:color="auto"/>
        <w:left w:val="none" w:sz="0" w:space="0" w:color="auto"/>
        <w:bottom w:val="none" w:sz="0" w:space="0" w:color="auto"/>
        <w:right w:val="none" w:sz="0" w:space="0" w:color="auto"/>
      </w:divBdr>
    </w:div>
    <w:div w:id="1602954413">
      <w:bodyDiv w:val="1"/>
      <w:marLeft w:val="0"/>
      <w:marRight w:val="0"/>
      <w:marTop w:val="0"/>
      <w:marBottom w:val="0"/>
      <w:divBdr>
        <w:top w:val="none" w:sz="0" w:space="0" w:color="auto"/>
        <w:left w:val="none" w:sz="0" w:space="0" w:color="auto"/>
        <w:bottom w:val="none" w:sz="0" w:space="0" w:color="auto"/>
        <w:right w:val="none" w:sz="0" w:space="0" w:color="auto"/>
      </w:divBdr>
    </w:div>
    <w:div w:id="1712920803">
      <w:bodyDiv w:val="1"/>
      <w:marLeft w:val="0"/>
      <w:marRight w:val="0"/>
      <w:marTop w:val="0"/>
      <w:marBottom w:val="0"/>
      <w:divBdr>
        <w:top w:val="none" w:sz="0" w:space="0" w:color="auto"/>
        <w:left w:val="none" w:sz="0" w:space="0" w:color="auto"/>
        <w:bottom w:val="none" w:sz="0" w:space="0" w:color="auto"/>
        <w:right w:val="none" w:sz="0" w:space="0" w:color="auto"/>
      </w:divBdr>
    </w:div>
    <w:div w:id="1773015879">
      <w:bodyDiv w:val="1"/>
      <w:marLeft w:val="0"/>
      <w:marRight w:val="0"/>
      <w:marTop w:val="0"/>
      <w:marBottom w:val="0"/>
      <w:divBdr>
        <w:top w:val="none" w:sz="0" w:space="0" w:color="auto"/>
        <w:left w:val="none" w:sz="0" w:space="0" w:color="auto"/>
        <w:bottom w:val="none" w:sz="0" w:space="0" w:color="auto"/>
        <w:right w:val="none" w:sz="0" w:space="0" w:color="auto"/>
      </w:divBdr>
    </w:div>
    <w:div w:id="1866668640">
      <w:bodyDiv w:val="1"/>
      <w:marLeft w:val="0"/>
      <w:marRight w:val="0"/>
      <w:marTop w:val="0"/>
      <w:marBottom w:val="0"/>
      <w:divBdr>
        <w:top w:val="none" w:sz="0" w:space="0" w:color="auto"/>
        <w:left w:val="none" w:sz="0" w:space="0" w:color="auto"/>
        <w:bottom w:val="none" w:sz="0" w:space="0" w:color="auto"/>
        <w:right w:val="none" w:sz="0" w:space="0" w:color="auto"/>
      </w:divBdr>
      <w:divsChild>
        <w:div w:id="1643147378">
          <w:marLeft w:val="0"/>
          <w:marRight w:val="0"/>
          <w:marTop w:val="0"/>
          <w:marBottom w:val="0"/>
          <w:divBdr>
            <w:top w:val="none" w:sz="0" w:space="0" w:color="auto"/>
            <w:left w:val="none" w:sz="0" w:space="0" w:color="auto"/>
            <w:bottom w:val="none" w:sz="0" w:space="0" w:color="auto"/>
            <w:right w:val="none" w:sz="0" w:space="0" w:color="auto"/>
          </w:divBdr>
          <w:divsChild>
            <w:div w:id="1295864033">
              <w:marLeft w:val="0"/>
              <w:marRight w:val="0"/>
              <w:marTop w:val="0"/>
              <w:marBottom w:val="0"/>
              <w:divBdr>
                <w:top w:val="none" w:sz="0" w:space="0" w:color="auto"/>
                <w:left w:val="none" w:sz="0" w:space="0" w:color="auto"/>
                <w:bottom w:val="none" w:sz="0" w:space="0" w:color="auto"/>
                <w:right w:val="none" w:sz="0" w:space="0" w:color="auto"/>
              </w:divBdr>
              <w:divsChild>
                <w:div w:id="16007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0080">
      <w:bodyDiv w:val="1"/>
      <w:marLeft w:val="0"/>
      <w:marRight w:val="0"/>
      <w:marTop w:val="0"/>
      <w:marBottom w:val="0"/>
      <w:divBdr>
        <w:top w:val="none" w:sz="0" w:space="0" w:color="auto"/>
        <w:left w:val="none" w:sz="0" w:space="0" w:color="auto"/>
        <w:bottom w:val="none" w:sz="0" w:space="0" w:color="auto"/>
        <w:right w:val="none" w:sz="0" w:space="0" w:color="auto"/>
      </w:divBdr>
    </w:div>
    <w:div w:id="2029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ram@fluxteks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Tirupatamma Jonnalagadda</dc:creator>
  <cp:keywords/>
  <dc:description/>
  <cp:lastModifiedBy>FNU LNU</cp:lastModifiedBy>
  <cp:revision>2</cp:revision>
  <dcterms:created xsi:type="dcterms:W3CDTF">2024-03-01T17:50:00Z</dcterms:created>
  <dcterms:modified xsi:type="dcterms:W3CDTF">2024-03-01T17:50:00Z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2024-03-01T17:50:37Z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b1cee1da-084e-4996-bb03-935b72eba426</vt:lpwstr>
  </property>
  <property fmtid="{D5CDD505-2E9C-101B-9397-08002B2CF9AE}" pid="7" name="MSIP_Label_defa4170-0d19-0005-0004-bc88714345d2_ActionId">
    <vt:lpwstr>e22fd924-4e0f-49e9-99cb-d8d84ae0e28b</vt:lpwstr>
  </property>
  <property fmtid="{D5CDD505-2E9C-101B-9397-08002B2CF9AE}" pid="8" name="MSIP_Label_defa4170-0d19-0005-0004-bc88714345d2_ContentBits">
    <vt:lpwstr>0</vt:lpwstr>
  </property>
</Properties>
</file>